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B9" w:rsidRPr="00BB260E" w:rsidRDefault="003B17B9" w:rsidP="003B17B9">
      <w:pPr>
        <w:ind w:right="-143"/>
        <w:jc w:val="center"/>
        <w:rPr>
          <w:b/>
          <w:bCs/>
          <w:smallCaps/>
          <w:u w:val="single"/>
        </w:rPr>
      </w:pPr>
      <w:bookmarkStart w:id="0" w:name="_GoBack"/>
      <w:bookmarkEnd w:id="0"/>
      <w:r w:rsidRPr="00BB260E">
        <w:rPr>
          <w:b/>
          <w:smallCaps/>
          <w:u w:val="single"/>
        </w:rPr>
        <w:t>Matka- ja oleskelukulujen korvaushakemus</w:t>
      </w:r>
    </w:p>
    <w:p w:rsidR="003B17B9" w:rsidRDefault="003B17B9" w:rsidP="00325F7E">
      <w:pPr>
        <w:pStyle w:val="ZDGName"/>
        <w:tabs>
          <w:tab w:val="left" w:pos="5245"/>
        </w:tabs>
        <w:ind w:left="4678" w:right="-143"/>
        <w:rPr>
          <w:rFonts w:ascii="Times New Roman" w:hAnsi="Times New Roman"/>
          <w:b/>
          <w:sz w:val="22"/>
        </w:rPr>
      </w:pPr>
    </w:p>
    <w:p w:rsidR="003B17B9" w:rsidRDefault="003B17B9" w:rsidP="00325F7E">
      <w:pPr>
        <w:pStyle w:val="ZDGName"/>
        <w:tabs>
          <w:tab w:val="left" w:pos="5245"/>
        </w:tabs>
        <w:ind w:left="4678" w:right="-143"/>
        <w:rPr>
          <w:rFonts w:ascii="Times New Roman" w:hAnsi="Times New Roman"/>
          <w:b/>
          <w:sz w:val="22"/>
        </w:rPr>
      </w:pPr>
    </w:p>
    <w:p w:rsidR="00242E45" w:rsidRPr="00337E9C" w:rsidRDefault="00C8685D" w:rsidP="000C16A1">
      <w:pPr>
        <w:pStyle w:val="ZDGName"/>
        <w:tabs>
          <w:tab w:val="left" w:pos="5245"/>
        </w:tabs>
        <w:spacing w:after="120"/>
        <w:ind w:left="4678" w:right="-142"/>
        <w:rPr>
          <w:rFonts w:ascii="Times New Roman" w:hAnsi="Times New Roman" w:cs="Times New Roman"/>
          <w:b/>
          <w:sz w:val="22"/>
          <w:szCs w:val="22"/>
        </w:rPr>
      </w:pPr>
      <w:r w:rsidRPr="00337E9C">
        <w:rPr>
          <w:rFonts w:ascii="Times New Roman" w:hAnsi="Times New Roman"/>
          <w:b/>
          <w:sz w:val="22"/>
        </w:rPr>
        <w:t>Kilpailun/valintamenettelyn nro:</w:t>
      </w:r>
      <w:r w:rsidRPr="00337E9C">
        <w:rPr>
          <w:rFonts w:ascii="Times New Roman" w:hAnsi="Times New Roman"/>
          <w:sz w:val="22"/>
        </w:rPr>
        <w:t xml:space="preserve"> </w:t>
      </w:r>
      <w:proofErr w:type="gramStart"/>
      <w:r w:rsidR="003B17B9" w:rsidRPr="00337E9C">
        <w:rPr>
          <w:sz w:val="22"/>
        </w:rPr>
        <w:t>……………</w:t>
      </w:r>
      <w:r w:rsidR="000C16A1">
        <w:rPr>
          <w:sz w:val="22"/>
        </w:rPr>
        <w:t>...</w:t>
      </w:r>
      <w:proofErr w:type="gramEnd"/>
      <w:r w:rsidR="003B17B9" w:rsidRPr="00337E9C">
        <w:rPr>
          <w:sz w:val="22"/>
        </w:rPr>
        <w:t>…….….</w:t>
      </w:r>
      <w:r w:rsidRPr="00337E9C">
        <w:rPr>
          <w:rFonts w:ascii="Times New Roman" w:hAnsi="Times New Roman"/>
          <w:b/>
          <w:sz w:val="22"/>
        </w:rPr>
        <w:t xml:space="preserve"> </w:t>
      </w:r>
    </w:p>
    <w:p w:rsidR="00C8685D" w:rsidRPr="00337E9C" w:rsidRDefault="007D310E" w:rsidP="00325F7E">
      <w:pPr>
        <w:pStyle w:val="ZDGName"/>
        <w:tabs>
          <w:tab w:val="left" w:pos="5245"/>
        </w:tabs>
        <w:ind w:left="4678" w:right="-143"/>
        <w:rPr>
          <w:rFonts w:ascii="Times New Roman" w:hAnsi="Times New Roman" w:cs="Times New Roman"/>
          <w:b/>
          <w:sz w:val="22"/>
          <w:szCs w:val="22"/>
        </w:rPr>
      </w:pPr>
      <w:r w:rsidRPr="00337E9C">
        <w:rPr>
          <w:rFonts w:ascii="Times New Roman" w:hAnsi="Times New Roman"/>
          <w:b/>
          <w:sz w:val="22"/>
        </w:rPr>
        <w:t xml:space="preserve">Hakijanumero: </w:t>
      </w:r>
      <w:proofErr w:type="gramStart"/>
      <w:r w:rsidR="003B17B9" w:rsidRPr="00337E9C">
        <w:rPr>
          <w:sz w:val="22"/>
        </w:rPr>
        <w:t>………………</w:t>
      </w:r>
      <w:r w:rsidR="003B17B9">
        <w:rPr>
          <w:sz w:val="22"/>
        </w:rPr>
        <w:t>………………</w:t>
      </w:r>
      <w:r w:rsidR="000C16A1">
        <w:rPr>
          <w:sz w:val="22"/>
        </w:rPr>
        <w:t>..</w:t>
      </w:r>
      <w:proofErr w:type="gramEnd"/>
      <w:r w:rsidR="003B17B9">
        <w:rPr>
          <w:sz w:val="22"/>
        </w:rPr>
        <w:t>…...</w:t>
      </w:r>
      <w:r w:rsidR="003B17B9" w:rsidRPr="00337E9C">
        <w:rPr>
          <w:sz w:val="22"/>
        </w:rPr>
        <w:t>….….</w:t>
      </w:r>
    </w:p>
    <w:p w:rsidR="00C8685D" w:rsidRPr="00337E9C" w:rsidRDefault="00C8685D" w:rsidP="00C8685D">
      <w:pPr>
        <w:ind w:right="-143"/>
        <w:jc w:val="center"/>
        <w:rPr>
          <w:b/>
          <w:bCs/>
          <w:smallCaps/>
          <w:sz w:val="22"/>
          <w:szCs w:val="22"/>
        </w:rPr>
      </w:pPr>
    </w:p>
    <w:p w:rsidR="00C8685D" w:rsidRPr="00337E9C" w:rsidRDefault="00C8685D" w:rsidP="00C8685D">
      <w:pPr>
        <w:ind w:right="-143"/>
        <w:rPr>
          <w:b/>
          <w:bCs/>
          <w:sz w:val="22"/>
          <w:szCs w:val="22"/>
        </w:rPr>
      </w:pPr>
    </w:p>
    <w:p w:rsidR="00C8685D" w:rsidRPr="003B17B9" w:rsidRDefault="00C8685D" w:rsidP="000C16A1">
      <w:pPr>
        <w:spacing w:after="120"/>
        <w:ind w:right="-142"/>
        <w:rPr>
          <w:b/>
          <w:bCs/>
          <w:sz w:val="22"/>
          <w:szCs w:val="22"/>
          <w:u w:val="single"/>
        </w:rPr>
      </w:pPr>
      <w:r w:rsidRPr="003B17B9">
        <w:rPr>
          <w:b/>
          <w:sz w:val="22"/>
          <w:u w:val="single"/>
        </w:rPr>
        <w:t>1. Hakija</w:t>
      </w:r>
    </w:p>
    <w:p w:rsidR="00C8685D" w:rsidRPr="00337E9C" w:rsidRDefault="00325F7E" w:rsidP="00C8685D">
      <w:pPr>
        <w:ind w:right="-143"/>
        <w:rPr>
          <w:bCs/>
          <w:sz w:val="22"/>
          <w:szCs w:val="22"/>
        </w:rPr>
      </w:pPr>
      <w:r w:rsidRPr="00337E9C">
        <w:rPr>
          <w:sz w:val="22"/>
        </w:rPr>
        <w:t>Sukunimi</w:t>
      </w:r>
      <w:r w:rsidR="00327877">
        <w:rPr>
          <w:sz w:val="22"/>
        </w:rPr>
        <w:t xml:space="preserve"> </w:t>
      </w:r>
      <w:proofErr w:type="gramStart"/>
      <w:r w:rsidRPr="00337E9C">
        <w:rPr>
          <w:sz w:val="22"/>
        </w:rPr>
        <w:t>………………………………</w:t>
      </w:r>
      <w:r w:rsidR="003B17B9">
        <w:rPr>
          <w:sz w:val="22"/>
        </w:rPr>
        <w:t>……</w:t>
      </w:r>
      <w:r w:rsidR="000C16A1">
        <w:rPr>
          <w:sz w:val="22"/>
        </w:rPr>
        <w:t>...</w:t>
      </w:r>
      <w:r w:rsidR="003B17B9">
        <w:rPr>
          <w:sz w:val="22"/>
        </w:rPr>
        <w:t>…</w:t>
      </w:r>
      <w:r w:rsidRPr="00337E9C">
        <w:rPr>
          <w:sz w:val="22"/>
        </w:rPr>
        <w:t>………</w:t>
      </w:r>
      <w:proofErr w:type="gramEnd"/>
      <w:r w:rsidRPr="00337E9C">
        <w:rPr>
          <w:sz w:val="22"/>
        </w:rPr>
        <w:t>Etunimi</w:t>
      </w:r>
      <w:r w:rsidR="00327877">
        <w:rPr>
          <w:sz w:val="22"/>
        </w:rPr>
        <w:t xml:space="preserve"> …………………………………………….….</w:t>
      </w:r>
    </w:p>
    <w:p w:rsidR="00325F7E" w:rsidRPr="00337E9C" w:rsidRDefault="00325F7E" w:rsidP="00C8685D">
      <w:pPr>
        <w:ind w:right="-143"/>
        <w:rPr>
          <w:bCs/>
          <w:sz w:val="22"/>
          <w:szCs w:val="22"/>
        </w:rPr>
      </w:pPr>
    </w:p>
    <w:p w:rsidR="00C8685D" w:rsidRPr="00337E9C" w:rsidRDefault="00C8685D" w:rsidP="000C16A1">
      <w:pPr>
        <w:spacing w:after="120"/>
        <w:ind w:right="-142"/>
        <w:rPr>
          <w:bCs/>
          <w:sz w:val="22"/>
          <w:szCs w:val="22"/>
        </w:rPr>
      </w:pPr>
      <w:r w:rsidRPr="00337E9C">
        <w:rPr>
          <w:sz w:val="22"/>
          <w:highlight w:val="lightGray"/>
          <w:u w:val="single"/>
          <w:shd w:val="clear" w:color="auto" w:fill="E0E0E0"/>
        </w:rPr>
        <w:t>Asuinpaikka – osoite</w:t>
      </w:r>
      <w:r w:rsidRPr="00337E9C">
        <w:rPr>
          <w:sz w:val="22"/>
        </w:rPr>
        <w:t xml:space="preserve"> (kuten </w:t>
      </w:r>
      <w:r w:rsidRPr="00337E9C">
        <w:rPr>
          <w:caps/>
          <w:sz w:val="22"/>
        </w:rPr>
        <w:t>EPSO</w:t>
      </w:r>
      <w:r w:rsidRPr="00337E9C">
        <w:rPr>
          <w:sz w:val="22"/>
        </w:rPr>
        <w:t>-tilillä)</w:t>
      </w:r>
      <w:r w:rsidRPr="00337E9C">
        <w:t>:</w:t>
      </w:r>
    </w:p>
    <w:p w:rsidR="00C8685D" w:rsidRPr="00337E9C" w:rsidRDefault="00C8685D" w:rsidP="00C8685D">
      <w:pPr>
        <w:ind w:right="-143"/>
        <w:rPr>
          <w:bCs/>
          <w:sz w:val="22"/>
          <w:szCs w:val="22"/>
        </w:rPr>
      </w:pPr>
      <w:r w:rsidRPr="00337E9C">
        <w:rPr>
          <w:sz w:val="22"/>
        </w:rPr>
        <w:t xml:space="preserve">Kadunnimi </w:t>
      </w:r>
      <w:proofErr w:type="gramStart"/>
      <w:r w:rsidRPr="00337E9C">
        <w:rPr>
          <w:sz w:val="22"/>
        </w:rPr>
        <w:t>……………………………………………………………………………………...</w:t>
      </w:r>
      <w:proofErr w:type="gramEnd"/>
      <w:r w:rsidRPr="00337E9C">
        <w:rPr>
          <w:sz w:val="22"/>
        </w:rPr>
        <w:t>Nro</w:t>
      </w:r>
      <w:r w:rsidR="003B17B9">
        <w:rPr>
          <w:sz w:val="22"/>
        </w:rPr>
        <w:t xml:space="preserve"> </w:t>
      </w:r>
      <w:proofErr w:type="gramStart"/>
      <w:r w:rsidRPr="00337E9C">
        <w:rPr>
          <w:sz w:val="22"/>
        </w:rPr>
        <w:t>……</w:t>
      </w:r>
      <w:r w:rsidR="000C16A1">
        <w:rPr>
          <w:sz w:val="22"/>
        </w:rPr>
        <w:t>.</w:t>
      </w:r>
      <w:proofErr w:type="gramEnd"/>
      <w:r w:rsidRPr="00337E9C">
        <w:rPr>
          <w:sz w:val="22"/>
        </w:rPr>
        <w:t>…</w:t>
      </w:r>
      <w:r w:rsidR="003B17B9">
        <w:rPr>
          <w:sz w:val="22"/>
        </w:rPr>
        <w:t>..</w:t>
      </w:r>
      <w:r w:rsidRPr="00337E9C">
        <w:rPr>
          <w:sz w:val="22"/>
        </w:rPr>
        <w:t xml:space="preserve">.….. </w:t>
      </w:r>
    </w:p>
    <w:p w:rsidR="00C8685D" w:rsidRPr="00337E9C" w:rsidRDefault="00C8685D" w:rsidP="00C8685D">
      <w:pPr>
        <w:ind w:right="-143"/>
        <w:rPr>
          <w:bCs/>
          <w:sz w:val="22"/>
          <w:szCs w:val="22"/>
        </w:rPr>
      </w:pPr>
      <w:r w:rsidRPr="00337E9C">
        <w:rPr>
          <w:sz w:val="22"/>
        </w:rPr>
        <w:t xml:space="preserve">Postinumero </w:t>
      </w:r>
      <w:proofErr w:type="gramStart"/>
      <w:r w:rsidRPr="00337E9C">
        <w:rPr>
          <w:sz w:val="22"/>
        </w:rPr>
        <w:t>……………………</w:t>
      </w:r>
      <w:proofErr w:type="gramEnd"/>
      <w:r w:rsidRPr="00337E9C">
        <w:rPr>
          <w:sz w:val="22"/>
        </w:rPr>
        <w:t xml:space="preserve"> Postitoimipaikka</w:t>
      </w:r>
      <w:r w:rsidR="003B17B9">
        <w:rPr>
          <w:sz w:val="22"/>
        </w:rPr>
        <w:t xml:space="preserve"> </w:t>
      </w:r>
      <w:r w:rsidRPr="00337E9C">
        <w:rPr>
          <w:sz w:val="22"/>
        </w:rPr>
        <w:t>……………………………Maa</w:t>
      </w:r>
      <w:r w:rsidR="003B17B9">
        <w:rPr>
          <w:sz w:val="22"/>
        </w:rPr>
        <w:t xml:space="preserve"> …………………………….</w:t>
      </w:r>
    </w:p>
    <w:p w:rsidR="003B17B9" w:rsidRPr="000C16A1" w:rsidRDefault="00C8685D" w:rsidP="000C16A1">
      <w:pPr>
        <w:spacing w:after="120"/>
        <w:ind w:right="-142"/>
        <w:rPr>
          <w:sz w:val="22"/>
        </w:rPr>
      </w:pPr>
      <w:r w:rsidRPr="00337E9C">
        <w:rPr>
          <w:sz w:val="22"/>
        </w:rPr>
        <w:t xml:space="preserve">Puhelin </w:t>
      </w:r>
      <w:proofErr w:type="gramStart"/>
      <w:r w:rsidRPr="00337E9C">
        <w:rPr>
          <w:sz w:val="22"/>
        </w:rPr>
        <w:t>……………………………………</w:t>
      </w:r>
      <w:proofErr w:type="gramEnd"/>
      <w:r w:rsidRPr="00337E9C">
        <w:rPr>
          <w:sz w:val="22"/>
        </w:rPr>
        <w:t xml:space="preserve"> Sähköposti</w:t>
      </w:r>
      <w:r w:rsidR="003B17B9">
        <w:rPr>
          <w:sz w:val="22"/>
        </w:rPr>
        <w:t xml:space="preserve"> </w:t>
      </w:r>
      <w:r w:rsidRPr="00337E9C">
        <w:rPr>
          <w:sz w:val="22"/>
        </w:rPr>
        <w:t>…………………………………….…..……...…….…</w:t>
      </w:r>
      <w:r w:rsidR="000C16A1">
        <w:rPr>
          <w:sz w:val="22"/>
        </w:rPr>
        <w:t>…</w:t>
      </w:r>
    </w:p>
    <w:p w:rsidR="00F9388A" w:rsidRPr="00337E9C" w:rsidRDefault="00C8685D" w:rsidP="00C8685D">
      <w:pPr>
        <w:ind w:right="-143"/>
        <w:rPr>
          <w:bCs/>
          <w:sz w:val="22"/>
          <w:szCs w:val="22"/>
        </w:rPr>
      </w:pPr>
      <w:r w:rsidRPr="00337E9C">
        <w:rPr>
          <w:sz w:val="22"/>
          <w:highlight w:val="lightGray"/>
          <w:u w:val="single"/>
          <w:shd w:val="clear" w:color="auto" w:fill="E0E0E0"/>
        </w:rPr>
        <w:t>Tämänhetkinen työpaikka – osoite</w:t>
      </w:r>
      <w:r w:rsidRPr="00337E9C">
        <w:rPr>
          <w:sz w:val="22"/>
        </w:rPr>
        <w:t>:</w:t>
      </w:r>
    </w:p>
    <w:p w:rsidR="00C8685D" w:rsidRPr="00337E9C" w:rsidRDefault="00C8685D" w:rsidP="00C8685D">
      <w:pPr>
        <w:ind w:right="-143"/>
        <w:rPr>
          <w:bCs/>
          <w:sz w:val="22"/>
          <w:szCs w:val="22"/>
        </w:rPr>
      </w:pPr>
      <w:r w:rsidRPr="00337E9C">
        <w:rPr>
          <w:sz w:val="22"/>
        </w:rPr>
        <w:t xml:space="preserve">Postinumero </w:t>
      </w:r>
      <w:proofErr w:type="gramStart"/>
      <w:r w:rsidRPr="00337E9C">
        <w:rPr>
          <w:sz w:val="22"/>
        </w:rPr>
        <w:t>……</w:t>
      </w:r>
      <w:r w:rsidR="003B17B9">
        <w:rPr>
          <w:sz w:val="22"/>
        </w:rPr>
        <w:t>…</w:t>
      </w:r>
      <w:r w:rsidRPr="00337E9C">
        <w:rPr>
          <w:sz w:val="22"/>
        </w:rPr>
        <w:t>……………</w:t>
      </w:r>
      <w:proofErr w:type="gramEnd"/>
      <w:r w:rsidRPr="00337E9C">
        <w:rPr>
          <w:sz w:val="22"/>
        </w:rPr>
        <w:t xml:space="preserve"> Postitoimipaikk</w:t>
      </w:r>
      <w:r w:rsidR="008063DD">
        <w:rPr>
          <w:sz w:val="22"/>
        </w:rPr>
        <w:t xml:space="preserve">a…………………………… </w:t>
      </w:r>
      <w:r w:rsidR="003B17B9">
        <w:rPr>
          <w:sz w:val="22"/>
        </w:rPr>
        <w:t>Maa……………………………..</w:t>
      </w:r>
    </w:p>
    <w:p w:rsidR="00C8685D" w:rsidRPr="00337E9C" w:rsidRDefault="00C8685D" w:rsidP="00C8685D">
      <w:pPr>
        <w:ind w:right="-143"/>
        <w:rPr>
          <w:bCs/>
          <w:sz w:val="22"/>
          <w:szCs w:val="22"/>
        </w:rPr>
      </w:pPr>
    </w:p>
    <w:p w:rsidR="00C8685D" w:rsidRPr="00337E9C" w:rsidRDefault="00C8685D" w:rsidP="009A0C37">
      <w:pPr>
        <w:ind w:right="-143"/>
        <w:jc w:val="both"/>
        <w:rPr>
          <w:bCs/>
          <w:sz w:val="22"/>
          <w:szCs w:val="22"/>
        </w:rPr>
      </w:pPr>
      <w:r w:rsidRPr="00337E9C">
        <w:rPr>
          <w:sz w:val="22"/>
          <w:u w:val="single"/>
        </w:rPr>
        <w:t>Korvaushakemukseen on liitettävä matkustustodistus</w:t>
      </w:r>
      <w:r w:rsidRPr="00337E9C">
        <w:rPr>
          <w:rStyle w:val="FootnoteReference"/>
          <w:sz w:val="22"/>
          <w:u w:val="single"/>
        </w:rPr>
        <w:footnoteReference w:customMarkFollows="1" w:id="1"/>
        <w:t>1</w:t>
      </w:r>
      <w:r w:rsidRPr="00337E9C">
        <w:rPr>
          <w:sz w:val="22"/>
          <w:u w:val="single"/>
        </w:rPr>
        <w:t>, jota ilman korvausta ei makseta.</w:t>
      </w:r>
      <w:r w:rsidRPr="00337E9C">
        <w:rPr>
          <w:sz w:val="22"/>
        </w:rPr>
        <w:t xml:space="preserve"> Hotellilasku on esittävä vain siinä tapauksessa, että hakija on oikeutettu majoituskorvaukseen sääntöjen 6 artiklan nojalla (ks. verkkosivut).</w:t>
      </w:r>
    </w:p>
    <w:p w:rsidR="00C8685D" w:rsidRPr="00337E9C" w:rsidRDefault="00C8685D" w:rsidP="00C8685D">
      <w:pPr>
        <w:ind w:right="-143"/>
        <w:rPr>
          <w:bCs/>
          <w:sz w:val="22"/>
          <w:szCs w:val="22"/>
        </w:rPr>
      </w:pPr>
    </w:p>
    <w:p w:rsidR="003B17B9" w:rsidRDefault="00C8685D" w:rsidP="000C16A1">
      <w:pPr>
        <w:spacing w:after="120"/>
        <w:ind w:right="-142"/>
        <w:rPr>
          <w:sz w:val="22"/>
        </w:rPr>
      </w:pPr>
      <w:r w:rsidRPr="003B17B9">
        <w:rPr>
          <w:b/>
          <w:sz w:val="22"/>
          <w:u w:val="single"/>
        </w:rPr>
        <w:t>2. Koepaikka</w:t>
      </w:r>
      <w:r w:rsidRPr="00337E9C">
        <w:rPr>
          <w:sz w:val="22"/>
        </w:rPr>
        <w:t xml:space="preserve">: </w:t>
      </w:r>
      <w:proofErr w:type="gramStart"/>
      <w:r w:rsidRPr="00337E9C">
        <w:rPr>
          <w:sz w:val="22"/>
        </w:rPr>
        <w:t>…………………………..</w:t>
      </w:r>
      <w:proofErr w:type="gramEnd"/>
      <w:r w:rsidRPr="00337E9C">
        <w:rPr>
          <w:sz w:val="22"/>
        </w:rPr>
        <w:t>…</w:t>
      </w:r>
      <w:r w:rsidR="003B17B9" w:rsidRPr="00337E9C">
        <w:rPr>
          <w:sz w:val="22"/>
        </w:rPr>
        <w:t>………………….….………………….….………………….…</w:t>
      </w:r>
      <w:r w:rsidR="003B17B9">
        <w:rPr>
          <w:sz w:val="22"/>
        </w:rPr>
        <w:t>……</w:t>
      </w:r>
    </w:p>
    <w:p w:rsidR="00C8685D" w:rsidRPr="00337E9C" w:rsidRDefault="000C16A1" w:rsidP="00C8685D">
      <w:pPr>
        <w:ind w:right="-143"/>
        <w:rPr>
          <w:bCs/>
          <w:sz w:val="22"/>
          <w:szCs w:val="22"/>
        </w:rPr>
      </w:pPr>
      <w:r>
        <w:rPr>
          <w:sz w:val="22"/>
        </w:rPr>
        <w:t>T</w:t>
      </w:r>
      <w:r w:rsidRPr="000C16A1">
        <w:rPr>
          <w:sz w:val="22"/>
        </w:rPr>
        <w:t xml:space="preserve">estien </w:t>
      </w:r>
      <w:proofErr w:type="gramStart"/>
      <w:r w:rsidRPr="000C16A1">
        <w:rPr>
          <w:sz w:val="22"/>
        </w:rPr>
        <w:t>päivämäärä</w:t>
      </w:r>
      <w:r w:rsidR="00C8685D" w:rsidRPr="00337E9C">
        <w:rPr>
          <w:sz w:val="22"/>
        </w:rPr>
        <w:t>:</w:t>
      </w:r>
      <w:r w:rsidR="00327877">
        <w:rPr>
          <w:sz w:val="22"/>
        </w:rPr>
        <w:t xml:space="preserve"> </w:t>
      </w:r>
      <w:r w:rsidR="00C8685D" w:rsidRPr="00337E9C">
        <w:rPr>
          <w:sz w:val="22"/>
        </w:rPr>
        <w:t>.</w:t>
      </w:r>
      <w:proofErr w:type="gramEnd"/>
      <w:r w:rsidR="00C8685D" w:rsidRPr="00337E9C">
        <w:rPr>
          <w:sz w:val="22"/>
        </w:rPr>
        <w:t>............................</w:t>
      </w:r>
      <w:r>
        <w:rPr>
          <w:sz w:val="22"/>
        </w:rPr>
        <w:t>....</w:t>
      </w:r>
      <w:r w:rsidR="00C8685D" w:rsidRPr="00337E9C">
        <w:rPr>
          <w:sz w:val="22"/>
        </w:rPr>
        <w:t>...........Kellonaika: alkamisaika ………</w:t>
      </w:r>
      <w:r w:rsidR="00327877">
        <w:rPr>
          <w:sz w:val="22"/>
        </w:rPr>
        <w:t>….</w:t>
      </w:r>
      <w:r w:rsidR="00C8685D" w:rsidRPr="00337E9C">
        <w:rPr>
          <w:sz w:val="22"/>
        </w:rPr>
        <w:t>… loppumisaika …</w:t>
      </w:r>
      <w:r w:rsidR="00327877">
        <w:rPr>
          <w:sz w:val="22"/>
        </w:rPr>
        <w:t>..</w:t>
      </w:r>
      <w:proofErr w:type="gramStart"/>
      <w:r w:rsidR="00C8685D" w:rsidRPr="00337E9C">
        <w:rPr>
          <w:sz w:val="22"/>
        </w:rPr>
        <w:t>………</w:t>
      </w:r>
      <w:proofErr w:type="gramEnd"/>
    </w:p>
    <w:p w:rsidR="00C8685D" w:rsidRDefault="00C8685D" w:rsidP="00C8685D">
      <w:pPr>
        <w:ind w:right="-143"/>
        <w:rPr>
          <w:bCs/>
          <w:sz w:val="22"/>
          <w:szCs w:val="22"/>
        </w:rPr>
      </w:pPr>
    </w:p>
    <w:p w:rsidR="000C16A1" w:rsidRDefault="000C16A1" w:rsidP="00C8685D">
      <w:pPr>
        <w:ind w:right="-143"/>
        <w:rPr>
          <w:bCs/>
          <w:sz w:val="22"/>
          <w:szCs w:val="22"/>
        </w:rPr>
      </w:pPr>
      <w:r w:rsidRPr="000C16A1">
        <w:rPr>
          <w:b/>
          <w:bCs/>
          <w:sz w:val="22"/>
          <w:szCs w:val="22"/>
        </w:rPr>
        <w:t>Tämä hakemus on toimitettava 3 kuukauden kuluessa testin ajankohdasta</w:t>
      </w:r>
      <w:r w:rsidRPr="000C16A1">
        <w:rPr>
          <w:bCs/>
          <w:sz w:val="22"/>
          <w:szCs w:val="22"/>
        </w:rPr>
        <w:t>.</w:t>
      </w:r>
    </w:p>
    <w:p w:rsidR="000C16A1" w:rsidRPr="00337E9C" w:rsidRDefault="000C16A1" w:rsidP="00C8685D">
      <w:pPr>
        <w:ind w:right="-143"/>
        <w:rPr>
          <w:bCs/>
          <w:sz w:val="22"/>
          <w:szCs w:val="22"/>
        </w:rPr>
      </w:pPr>
    </w:p>
    <w:p w:rsidR="00F9388A" w:rsidRPr="000C16A1" w:rsidRDefault="00C8685D" w:rsidP="000C16A1">
      <w:pPr>
        <w:spacing w:after="120"/>
        <w:ind w:right="-142"/>
        <w:rPr>
          <w:b/>
          <w:bCs/>
          <w:sz w:val="22"/>
          <w:szCs w:val="22"/>
          <w:u w:val="single"/>
        </w:rPr>
      </w:pPr>
      <w:r w:rsidRPr="00327877">
        <w:rPr>
          <w:b/>
          <w:sz w:val="22"/>
          <w:u w:val="single"/>
        </w:rPr>
        <w:t xml:space="preserve">3. </w:t>
      </w:r>
      <w:proofErr w:type="gramStart"/>
      <w:r w:rsidRPr="00327877">
        <w:rPr>
          <w:b/>
          <w:sz w:val="22"/>
          <w:u w:val="single"/>
        </w:rPr>
        <w:t>Erityistarpeesta tai toimintarajoitteesta aiheutuneet lisäkulut (täsmennettävä):</w:t>
      </w:r>
      <w:proofErr w:type="gramEnd"/>
    </w:p>
    <w:p w:rsidR="00C8685D" w:rsidRPr="00337E9C" w:rsidRDefault="00C8685D" w:rsidP="00C8685D">
      <w:pPr>
        <w:ind w:right="-143"/>
        <w:rPr>
          <w:bCs/>
          <w:sz w:val="22"/>
          <w:szCs w:val="22"/>
        </w:rPr>
      </w:pPr>
      <w:proofErr w:type="gramStart"/>
      <w:r w:rsidRPr="00337E9C">
        <w:rPr>
          <w:sz w:val="22"/>
        </w:rPr>
        <w:t>………………………………………………………………………………….</w:t>
      </w:r>
      <w:proofErr w:type="gramEnd"/>
      <w:r w:rsidRPr="00337E9C">
        <w:rPr>
          <w:sz w:val="22"/>
        </w:rPr>
        <w:t>………....…</w:t>
      </w:r>
      <w:r w:rsidR="000C16A1">
        <w:rPr>
          <w:sz w:val="22"/>
        </w:rPr>
        <w:t>….</w:t>
      </w:r>
      <w:r w:rsidRPr="00337E9C">
        <w:rPr>
          <w:sz w:val="22"/>
        </w:rPr>
        <w:t xml:space="preserve">…….....………..... </w:t>
      </w:r>
    </w:p>
    <w:p w:rsidR="00C8685D" w:rsidRPr="00337E9C" w:rsidRDefault="00C8685D" w:rsidP="00C8685D">
      <w:pPr>
        <w:ind w:right="-143"/>
        <w:rPr>
          <w:bCs/>
          <w:sz w:val="22"/>
          <w:szCs w:val="22"/>
        </w:rPr>
      </w:pPr>
      <w:proofErr w:type="gramStart"/>
      <w:r w:rsidRPr="00337E9C">
        <w:rPr>
          <w:sz w:val="22"/>
        </w:rPr>
        <w:t>………………………………………………………………………………..</w:t>
      </w:r>
      <w:proofErr w:type="gramEnd"/>
      <w:r w:rsidRPr="00337E9C">
        <w:rPr>
          <w:sz w:val="22"/>
        </w:rPr>
        <w:t>………...….…</w:t>
      </w:r>
      <w:r w:rsidR="000C16A1">
        <w:rPr>
          <w:sz w:val="22"/>
        </w:rPr>
        <w:t>...</w:t>
      </w:r>
      <w:r w:rsidRPr="00337E9C">
        <w:rPr>
          <w:sz w:val="22"/>
        </w:rPr>
        <w:t>………...………....</w:t>
      </w:r>
    </w:p>
    <w:p w:rsidR="00C8685D" w:rsidRPr="00337E9C" w:rsidRDefault="00C8685D" w:rsidP="00C8685D">
      <w:pPr>
        <w:ind w:right="-143"/>
        <w:rPr>
          <w:bCs/>
          <w:sz w:val="22"/>
          <w:szCs w:val="22"/>
        </w:rPr>
      </w:pPr>
    </w:p>
    <w:p w:rsidR="00C8685D" w:rsidRPr="00337E9C" w:rsidRDefault="00C8685D" w:rsidP="00C8685D">
      <w:pPr>
        <w:ind w:right="-143"/>
        <w:jc w:val="both"/>
        <w:rPr>
          <w:bCs/>
          <w:sz w:val="22"/>
          <w:szCs w:val="22"/>
        </w:rPr>
      </w:pPr>
      <w:r w:rsidRPr="00337E9C">
        <w:rPr>
          <w:sz w:val="22"/>
        </w:rPr>
        <w:t>(</w:t>
      </w:r>
      <w:r w:rsidR="000C16A1" w:rsidRPr="000C16A1">
        <w:rPr>
          <w:i/>
          <w:iCs/>
          <w:sz w:val="22"/>
        </w:rPr>
        <w:t>Liittäkää lisäselvitys mahdollisista muista kuluista.)</w:t>
      </w:r>
    </w:p>
    <w:p w:rsidR="0042346B" w:rsidRPr="00337E9C" w:rsidRDefault="0042346B" w:rsidP="00C8685D">
      <w:pPr>
        <w:ind w:right="-143"/>
        <w:jc w:val="both"/>
        <w:rPr>
          <w:b/>
          <w:bCs/>
          <w:sz w:val="22"/>
          <w:szCs w:val="22"/>
        </w:rPr>
      </w:pPr>
    </w:p>
    <w:p w:rsidR="00C8685D" w:rsidRPr="00337E9C" w:rsidRDefault="00C8685D" w:rsidP="00C8685D">
      <w:pPr>
        <w:ind w:right="-143"/>
        <w:jc w:val="both"/>
        <w:rPr>
          <w:b/>
          <w:bCs/>
          <w:sz w:val="22"/>
          <w:szCs w:val="22"/>
        </w:rPr>
      </w:pPr>
      <w:r w:rsidRPr="00337E9C">
        <w:rPr>
          <w:b/>
          <w:sz w:val="22"/>
        </w:rPr>
        <w:t>Allekirjoittanut vakuuttaa, että hakemuksessa ilmoitetut tiedot pitävät paikkansa ja että korvausta ei ole vielä maksettu. Ymmärrän, että jos EPSO saa selville, että hakemuksen tiedot eivät pidä paikkaansa, minut saatetaan sulkea pois käynnissä olevasta kilpailusta/valintamenettelystä.</w:t>
      </w:r>
    </w:p>
    <w:p w:rsidR="00C8685D" w:rsidRPr="00337E9C" w:rsidRDefault="00C8685D" w:rsidP="00C8685D">
      <w:pPr>
        <w:ind w:right="-143"/>
        <w:rPr>
          <w:bCs/>
          <w:sz w:val="22"/>
          <w:szCs w:val="22"/>
        </w:rPr>
      </w:pPr>
    </w:p>
    <w:p w:rsidR="00C8685D" w:rsidRPr="00337E9C" w:rsidRDefault="00C8685D" w:rsidP="00C8685D">
      <w:pPr>
        <w:ind w:right="-143"/>
        <w:rPr>
          <w:bCs/>
          <w:sz w:val="22"/>
          <w:szCs w:val="22"/>
        </w:rPr>
      </w:pPr>
      <w:proofErr w:type="gramStart"/>
      <w:r w:rsidRPr="00337E9C">
        <w:rPr>
          <w:sz w:val="22"/>
        </w:rPr>
        <w:t>……………………………….</w:t>
      </w:r>
      <w:proofErr w:type="gramEnd"/>
      <w:r w:rsidRPr="00337E9C">
        <w:rPr>
          <w:sz w:val="22"/>
        </w:rPr>
        <w:t>…</w:t>
      </w:r>
      <w:r w:rsidR="00327877">
        <w:rPr>
          <w:sz w:val="22"/>
        </w:rPr>
        <w:t>...</w:t>
      </w:r>
      <w:r w:rsidRPr="00337E9C">
        <w:rPr>
          <w:sz w:val="22"/>
        </w:rPr>
        <w:t>……</w:t>
      </w:r>
      <w:r w:rsidRPr="00337E9C">
        <w:tab/>
      </w:r>
      <w:r w:rsidRPr="00337E9C">
        <w:tab/>
      </w:r>
      <w:r w:rsidRPr="00337E9C">
        <w:rPr>
          <w:sz w:val="22"/>
        </w:rPr>
        <w:t>………..……………………………………..………………….</w:t>
      </w:r>
    </w:p>
    <w:p w:rsidR="00C8685D" w:rsidRPr="00337E9C" w:rsidRDefault="00C8685D" w:rsidP="009A0C37">
      <w:pPr>
        <w:ind w:left="4320" w:right="-143" w:hanging="4320"/>
        <w:jc w:val="both"/>
        <w:rPr>
          <w:bCs/>
          <w:sz w:val="22"/>
          <w:szCs w:val="22"/>
        </w:rPr>
      </w:pPr>
      <w:proofErr w:type="gramStart"/>
      <w:r w:rsidRPr="00337E9C">
        <w:rPr>
          <w:sz w:val="22"/>
        </w:rPr>
        <w:t>Päiväys ja hakijan allekirjoitus</w:t>
      </w:r>
      <w:r w:rsidRPr="00337E9C">
        <w:tab/>
      </w:r>
      <w:r w:rsidRPr="00337E9C">
        <w:rPr>
          <w:sz w:val="22"/>
        </w:rPr>
        <w:t>Tarkastusmerkinnän antamisesta kilpailun järjestäneessä organisaatiossa vastaavan virkamiehen nimi, allekirjoitus ja päiväysmerkintä</w:t>
      </w:r>
      <w:proofErr w:type="gramEnd"/>
    </w:p>
    <w:p w:rsidR="00C8685D" w:rsidRPr="00337E9C" w:rsidRDefault="00C8685D" w:rsidP="009A0C37">
      <w:pPr>
        <w:ind w:right="-143"/>
        <w:rPr>
          <w:sz w:val="22"/>
          <w:szCs w:val="22"/>
        </w:rPr>
      </w:pPr>
      <w:r w:rsidRPr="00337E9C">
        <w:rPr>
          <w:sz w:val="22"/>
        </w:rPr>
        <w:t>===============================================================================</w:t>
      </w:r>
    </w:p>
    <w:p w:rsidR="00C8685D" w:rsidRPr="00337E9C" w:rsidRDefault="00C8685D" w:rsidP="00C8685D">
      <w:pPr>
        <w:rPr>
          <w:rFonts w:ascii="Times New Roman Bold" w:hAnsi="Times New Roman Bold"/>
          <w:b/>
          <w:smallCaps/>
          <w:sz w:val="22"/>
          <w:szCs w:val="22"/>
          <w:u w:val="double"/>
        </w:rPr>
      </w:pPr>
      <w:r w:rsidRPr="00337E9C">
        <w:rPr>
          <w:b/>
          <w:sz w:val="22"/>
        </w:rPr>
        <w:t xml:space="preserve">4. </w:t>
      </w:r>
      <w:r w:rsidRPr="00337E9C">
        <w:rPr>
          <w:rFonts w:ascii="Times New Roman Bold" w:hAnsi="Times New Roman Bold"/>
          <w:b/>
          <w:smallCaps/>
          <w:sz w:val="22"/>
          <w:u w:val="double"/>
        </w:rPr>
        <w:t>EPSO täyttää</w:t>
      </w:r>
    </w:p>
    <w:p w:rsidR="0042346B" w:rsidRPr="00337E9C" w:rsidRDefault="0042346B" w:rsidP="00C8685D"/>
    <w:p w:rsidR="00C8685D" w:rsidRPr="00337E9C" w:rsidRDefault="00C8685D" w:rsidP="00C8685D">
      <w:pPr>
        <w:rPr>
          <w:bCs/>
        </w:rPr>
      </w:pPr>
      <w:r w:rsidRPr="00337E9C">
        <w:t xml:space="preserve">    Välimatka </w:t>
      </w:r>
      <w:proofErr w:type="gramStart"/>
      <w:r w:rsidRPr="00337E9C">
        <w:t>……………………</w:t>
      </w:r>
      <w:proofErr w:type="gramEnd"/>
      <w:r w:rsidRPr="00337E9C">
        <w:t>km = …………………….euroa</w:t>
      </w:r>
    </w:p>
    <w:sectPr w:rsidR="00C8685D" w:rsidRPr="00337E9C" w:rsidSect="00F9388A">
      <w:headerReference w:type="first" r:id="rId8"/>
      <w:pgSz w:w="11906" w:h="16838"/>
      <w:pgMar w:top="143" w:right="1417" w:bottom="426"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91" w:rsidRDefault="00544C91">
      <w:r>
        <w:separator/>
      </w:r>
    </w:p>
  </w:endnote>
  <w:endnote w:type="continuationSeparator" w:id="0">
    <w:p w:rsidR="00544C91" w:rsidRDefault="0054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91" w:rsidRDefault="00544C91">
      <w:r>
        <w:separator/>
      </w:r>
    </w:p>
  </w:footnote>
  <w:footnote w:type="continuationSeparator" w:id="0">
    <w:p w:rsidR="00544C91" w:rsidRDefault="00544C91">
      <w:r>
        <w:continuationSeparator/>
      </w:r>
    </w:p>
  </w:footnote>
  <w:footnote w:id="1">
    <w:p w:rsidR="00F9388A" w:rsidRDefault="00F9388A" w:rsidP="00F9388A">
      <w:pPr>
        <w:pStyle w:val="FootnoteText"/>
      </w:pPr>
      <w:r>
        <w:rPr>
          <w:rStyle w:val="FootnoteReference"/>
        </w:rPr>
        <w:t>1</w:t>
      </w:r>
      <w:r>
        <w:t xml:space="preserve"> Ainoastaan seuraavat asiakirjat hyväksytään todisteeksi matkustamisesta: </w:t>
      </w:r>
    </w:p>
    <w:p w:rsidR="00F9388A" w:rsidRDefault="00F9388A" w:rsidP="00F9388A">
      <w:pPr>
        <w:pStyle w:val="FootnoteText"/>
      </w:pPr>
      <w:r>
        <w:t>– lentokone: tarkastuskortti tai jäljennös lentolipusta (pelkkä lasku ei riitä)</w:t>
      </w:r>
    </w:p>
    <w:p w:rsidR="00F9388A" w:rsidRDefault="00F9388A" w:rsidP="00F9388A">
      <w:pPr>
        <w:pStyle w:val="FootnoteText"/>
      </w:pPr>
      <w:r>
        <w:t>– juna, linja-auto, laiva: jäljennös matkalipusta (pelkkä lasku ei riitä)</w:t>
      </w:r>
    </w:p>
    <w:p w:rsidR="00F9388A" w:rsidRPr="00F9388A" w:rsidRDefault="00F9388A" w:rsidP="00F9388A">
      <w:pPr>
        <w:pStyle w:val="FootnoteText"/>
      </w:pPr>
      <w:r>
        <w:t xml:space="preserve">– henkilöauto: polttoaine- ja/tai tiemaksukuitin </w:t>
      </w:r>
      <w:r>
        <w:rPr>
          <w:u w:val="single"/>
        </w:rPr>
        <w:t>alkuperäiskappale</w:t>
      </w:r>
      <w:r>
        <w:t xml:space="preserve"> (kuitin päiväys voi olla aikaisintaan kaksi päivää ennen arvioinnin ajankohtaa, ja sen paikan on sijaittava reitillä arviointipaikkaan)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7E" w:rsidRPr="000C16A1" w:rsidRDefault="003B17B9" w:rsidP="008D1A4D">
    <w:pPr>
      <w:pStyle w:val="Header"/>
      <w:jc w:val="right"/>
      <w:rPr>
        <w:b/>
        <w:sz w:val="22"/>
        <w:szCs w:val="22"/>
      </w:rPr>
    </w:pPr>
    <w:r w:rsidRPr="000C16A1">
      <w:rPr>
        <w:noProof/>
        <w:sz w:val="22"/>
        <w:szCs w:val="22"/>
        <w:lang w:val="en-GB" w:eastAsia="en-GB" w:bidi="ar-SA"/>
      </w:rPr>
      <w:drawing>
        <wp:anchor distT="0" distB="0" distL="114300" distR="114300" simplePos="0" relativeHeight="251659264" behindDoc="1" locked="0" layoutInCell="1" allowOverlap="1" wp14:anchorId="34C5219E" wp14:editId="09A77D7F">
          <wp:simplePos x="0" y="0"/>
          <wp:positionH relativeFrom="column">
            <wp:posOffset>-393849</wp:posOffset>
          </wp:positionH>
          <wp:positionV relativeFrom="paragraph">
            <wp:posOffset>-148851</wp:posOffset>
          </wp:positionV>
          <wp:extent cx="3352800" cy="1261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08.png"/>
                  <pic:cNvPicPr/>
                </pic:nvPicPr>
                <pic:blipFill>
                  <a:blip r:embed="rId1">
                    <a:extLst>
                      <a:ext uri="{28A0092B-C50C-407E-A947-70E740481C1C}">
                        <a14:useLocalDpi xmlns:a14="http://schemas.microsoft.com/office/drawing/2010/main" val="0"/>
                      </a:ext>
                    </a:extLst>
                  </a:blip>
                  <a:stretch>
                    <a:fillRect/>
                  </a:stretch>
                </pic:blipFill>
                <pic:spPr>
                  <a:xfrm>
                    <a:off x="0" y="0"/>
                    <a:ext cx="3352800" cy="12617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25F7E" w:rsidRPr="000C16A1">
      <w:rPr>
        <w:b/>
        <w:sz w:val="22"/>
        <w:szCs w:val="22"/>
      </w:rPr>
      <w:t>LIITE 2</w:t>
    </w:r>
  </w:p>
  <w:tbl>
    <w:tblPr>
      <w:tblW w:w="7850" w:type="dxa"/>
      <w:tblLayout w:type="fixed"/>
      <w:tblCellMar>
        <w:left w:w="0" w:type="dxa"/>
        <w:right w:w="0" w:type="dxa"/>
      </w:tblCellMar>
      <w:tblLook w:val="0000" w:firstRow="0" w:lastRow="0" w:firstColumn="0" w:lastColumn="0" w:noHBand="0" w:noVBand="0"/>
    </w:tblPr>
    <w:tblGrid>
      <w:gridCol w:w="1428"/>
      <w:gridCol w:w="4900"/>
      <w:gridCol w:w="1522"/>
    </w:tblGrid>
    <w:tr w:rsidR="00325F7E" w:rsidTr="003B17B9">
      <w:trPr>
        <w:trHeight w:val="646"/>
      </w:trPr>
      <w:tc>
        <w:tcPr>
          <w:tcW w:w="1428" w:type="dxa"/>
          <w:tcBorders>
            <w:top w:val="nil"/>
            <w:left w:val="nil"/>
            <w:bottom w:val="nil"/>
            <w:right w:val="nil"/>
          </w:tcBorders>
        </w:tcPr>
        <w:p w:rsidR="00325F7E" w:rsidRDefault="00325F7E" w:rsidP="00FC5904"/>
      </w:tc>
      <w:tc>
        <w:tcPr>
          <w:tcW w:w="4900" w:type="dxa"/>
          <w:tcBorders>
            <w:top w:val="nil"/>
            <w:left w:val="nil"/>
            <w:bottom w:val="nil"/>
            <w:right w:val="nil"/>
          </w:tcBorders>
        </w:tcPr>
        <w:p w:rsidR="00325F7E" w:rsidRPr="00FC3EE4" w:rsidRDefault="00325F7E" w:rsidP="00E77694">
          <w:pPr>
            <w:pStyle w:val="Header"/>
            <w:tabs>
              <w:tab w:val="clear" w:pos="4153"/>
              <w:tab w:val="clear" w:pos="8306"/>
            </w:tabs>
            <w:spacing w:after="0"/>
            <w:rPr>
              <w:rFonts w:ascii="Arial" w:hAnsi="Arial" w:cs="Arial"/>
              <w:sz w:val="16"/>
              <w:szCs w:val="16"/>
            </w:rPr>
          </w:pPr>
        </w:p>
      </w:tc>
      <w:tc>
        <w:tcPr>
          <w:tcW w:w="1522" w:type="dxa"/>
          <w:tcBorders>
            <w:top w:val="nil"/>
            <w:left w:val="nil"/>
            <w:bottom w:val="nil"/>
            <w:right w:val="nil"/>
          </w:tcBorders>
        </w:tcPr>
        <w:p w:rsidR="00325F7E" w:rsidRDefault="00325F7E" w:rsidP="00FC5904">
          <w:pPr>
            <w:pStyle w:val="ZCom"/>
            <w:jc w:val="left"/>
          </w:pPr>
        </w:p>
      </w:tc>
    </w:tr>
  </w:tbl>
  <w:p w:rsidR="00663C58" w:rsidRPr="00C8685D" w:rsidRDefault="00663C58" w:rsidP="00663C5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43AA3"/>
    <w:rsid w:val="00001E35"/>
    <w:rsid w:val="00017FCB"/>
    <w:rsid w:val="0003470C"/>
    <w:rsid w:val="00035418"/>
    <w:rsid w:val="0004539C"/>
    <w:rsid w:val="000519F3"/>
    <w:rsid w:val="00061E18"/>
    <w:rsid w:val="00071FBD"/>
    <w:rsid w:val="000A3780"/>
    <w:rsid w:val="000A37C1"/>
    <w:rsid w:val="000C16A1"/>
    <w:rsid w:val="000C71B8"/>
    <w:rsid w:val="000E3843"/>
    <w:rsid w:val="000E73C6"/>
    <w:rsid w:val="000E77D7"/>
    <w:rsid w:val="000E7E6F"/>
    <w:rsid w:val="000F1756"/>
    <w:rsid w:val="000F2B07"/>
    <w:rsid w:val="000F71B2"/>
    <w:rsid w:val="001157B0"/>
    <w:rsid w:val="00122B31"/>
    <w:rsid w:val="001403C1"/>
    <w:rsid w:val="00140574"/>
    <w:rsid w:val="00156BA4"/>
    <w:rsid w:val="00163654"/>
    <w:rsid w:val="001C2BAA"/>
    <w:rsid w:val="001C6B64"/>
    <w:rsid w:val="001D23C1"/>
    <w:rsid w:val="002013AD"/>
    <w:rsid w:val="00207E6E"/>
    <w:rsid w:val="00210362"/>
    <w:rsid w:val="0021108B"/>
    <w:rsid w:val="0021755B"/>
    <w:rsid w:val="002300F9"/>
    <w:rsid w:val="002333A8"/>
    <w:rsid w:val="00242E45"/>
    <w:rsid w:val="00242F33"/>
    <w:rsid w:val="002518EB"/>
    <w:rsid w:val="002610EF"/>
    <w:rsid w:val="0026143F"/>
    <w:rsid w:val="002632B0"/>
    <w:rsid w:val="00266EF8"/>
    <w:rsid w:val="002707A8"/>
    <w:rsid w:val="0027611C"/>
    <w:rsid w:val="00276570"/>
    <w:rsid w:val="00280509"/>
    <w:rsid w:val="0028693D"/>
    <w:rsid w:val="00295CDD"/>
    <w:rsid w:val="002B5A4B"/>
    <w:rsid w:val="002C262E"/>
    <w:rsid w:val="002C2990"/>
    <w:rsid w:val="002D2113"/>
    <w:rsid w:val="002D7712"/>
    <w:rsid w:val="003100B7"/>
    <w:rsid w:val="00310DD3"/>
    <w:rsid w:val="00311C39"/>
    <w:rsid w:val="00316B43"/>
    <w:rsid w:val="00321056"/>
    <w:rsid w:val="00325F7E"/>
    <w:rsid w:val="00326C48"/>
    <w:rsid w:val="00327877"/>
    <w:rsid w:val="003378AA"/>
    <w:rsid w:val="00337E9C"/>
    <w:rsid w:val="003466D5"/>
    <w:rsid w:val="003471DE"/>
    <w:rsid w:val="00347C32"/>
    <w:rsid w:val="00353978"/>
    <w:rsid w:val="0035514F"/>
    <w:rsid w:val="00357CD2"/>
    <w:rsid w:val="003609B9"/>
    <w:rsid w:val="00361866"/>
    <w:rsid w:val="00373647"/>
    <w:rsid w:val="003763A7"/>
    <w:rsid w:val="003B17B9"/>
    <w:rsid w:val="003C4A81"/>
    <w:rsid w:val="003C4E85"/>
    <w:rsid w:val="003C64D9"/>
    <w:rsid w:val="003D0321"/>
    <w:rsid w:val="003E0761"/>
    <w:rsid w:val="004167EB"/>
    <w:rsid w:val="0042346B"/>
    <w:rsid w:val="00426415"/>
    <w:rsid w:val="00433793"/>
    <w:rsid w:val="004460D4"/>
    <w:rsid w:val="00447EA3"/>
    <w:rsid w:val="00454582"/>
    <w:rsid w:val="0045600C"/>
    <w:rsid w:val="00466AE7"/>
    <w:rsid w:val="00471185"/>
    <w:rsid w:val="004859E6"/>
    <w:rsid w:val="004A2A65"/>
    <w:rsid w:val="004A2A9C"/>
    <w:rsid w:val="004A77B2"/>
    <w:rsid w:val="004C2FAB"/>
    <w:rsid w:val="004C7683"/>
    <w:rsid w:val="004E1CBE"/>
    <w:rsid w:val="004E396F"/>
    <w:rsid w:val="004E7CF2"/>
    <w:rsid w:val="00506088"/>
    <w:rsid w:val="00506FBA"/>
    <w:rsid w:val="00517FD2"/>
    <w:rsid w:val="00523A22"/>
    <w:rsid w:val="00532FFA"/>
    <w:rsid w:val="00533827"/>
    <w:rsid w:val="005423F0"/>
    <w:rsid w:val="00544C91"/>
    <w:rsid w:val="00555EC8"/>
    <w:rsid w:val="00556765"/>
    <w:rsid w:val="00557F4E"/>
    <w:rsid w:val="005659D0"/>
    <w:rsid w:val="005667C6"/>
    <w:rsid w:val="005679E6"/>
    <w:rsid w:val="00570E01"/>
    <w:rsid w:val="00575991"/>
    <w:rsid w:val="00582B63"/>
    <w:rsid w:val="00597F5A"/>
    <w:rsid w:val="005A262C"/>
    <w:rsid w:val="005B11B5"/>
    <w:rsid w:val="005B17D4"/>
    <w:rsid w:val="005B3AF3"/>
    <w:rsid w:val="005B52AA"/>
    <w:rsid w:val="005C50B7"/>
    <w:rsid w:val="005C57A7"/>
    <w:rsid w:val="005C5933"/>
    <w:rsid w:val="005D0E5A"/>
    <w:rsid w:val="005D1335"/>
    <w:rsid w:val="005D3DF8"/>
    <w:rsid w:val="005D703B"/>
    <w:rsid w:val="005E2D39"/>
    <w:rsid w:val="005F387A"/>
    <w:rsid w:val="005F6CD0"/>
    <w:rsid w:val="005F7F63"/>
    <w:rsid w:val="006108E3"/>
    <w:rsid w:val="006203AE"/>
    <w:rsid w:val="00623BA7"/>
    <w:rsid w:val="00644E92"/>
    <w:rsid w:val="00657A17"/>
    <w:rsid w:val="006637D6"/>
    <w:rsid w:val="00663C58"/>
    <w:rsid w:val="00665A76"/>
    <w:rsid w:val="006718C8"/>
    <w:rsid w:val="0067488A"/>
    <w:rsid w:val="006B4D31"/>
    <w:rsid w:val="006C705C"/>
    <w:rsid w:val="006E06DE"/>
    <w:rsid w:val="006E1B3B"/>
    <w:rsid w:val="006E31E6"/>
    <w:rsid w:val="006F60D7"/>
    <w:rsid w:val="00720B72"/>
    <w:rsid w:val="007262DA"/>
    <w:rsid w:val="007360B2"/>
    <w:rsid w:val="00742F87"/>
    <w:rsid w:val="00743AA3"/>
    <w:rsid w:val="00745D08"/>
    <w:rsid w:val="00765B41"/>
    <w:rsid w:val="007748E0"/>
    <w:rsid w:val="00787CBB"/>
    <w:rsid w:val="007A458B"/>
    <w:rsid w:val="007B6B81"/>
    <w:rsid w:val="007C3DB1"/>
    <w:rsid w:val="007C7AF5"/>
    <w:rsid w:val="007D310E"/>
    <w:rsid w:val="007F1A35"/>
    <w:rsid w:val="007F459A"/>
    <w:rsid w:val="0080061C"/>
    <w:rsid w:val="00803410"/>
    <w:rsid w:val="008063DD"/>
    <w:rsid w:val="00820E0C"/>
    <w:rsid w:val="00830628"/>
    <w:rsid w:val="00852415"/>
    <w:rsid w:val="00854372"/>
    <w:rsid w:val="00872768"/>
    <w:rsid w:val="008754F5"/>
    <w:rsid w:val="00877DA8"/>
    <w:rsid w:val="00884CDB"/>
    <w:rsid w:val="008944F3"/>
    <w:rsid w:val="008A5754"/>
    <w:rsid w:val="008C7A1B"/>
    <w:rsid w:val="008D0327"/>
    <w:rsid w:val="008D1A4D"/>
    <w:rsid w:val="008E7B43"/>
    <w:rsid w:val="008F0585"/>
    <w:rsid w:val="008F16D7"/>
    <w:rsid w:val="00931158"/>
    <w:rsid w:val="00932094"/>
    <w:rsid w:val="00962979"/>
    <w:rsid w:val="00963232"/>
    <w:rsid w:val="00984052"/>
    <w:rsid w:val="009A0C37"/>
    <w:rsid w:val="009A2A36"/>
    <w:rsid w:val="009A4D6D"/>
    <w:rsid w:val="009C1075"/>
    <w:rsid w:val="009D450E"/>
    <w:rsid w:val="009E10A1"/>
    <w:rsid w:val="009F4666"/>
    <w:rsid w:val="00A001B8"/>
    <w:rsid w:val="00A04FB1"/>
    <w:rsid w:val="00A07C6F"/>
    <w:rsid w:val="00A12376"/>
    <w:rsid w:val="00A17318"/>
    <w:rsid w:val="00A23D07"/>
    <w:rsid w:val="00A269BC"/>
    <w:rsid w:val="00A31891"/>
    <w:rsid w:val="00A31F5F"/>
    <w:rsid w:val="00A4500B"/>
    <w:rsid w:val="00A45541"/>
    <w:rsid w:val="00A548FD"/>
    <w:rsid w:val="00A820AA"/>
    <w:rsid w:val="00A90374"/>
    <w:rsid w:val="00A93803"/>
    <w:rsid w:val="00AB4B81"/>
    <w:rsid w:val="00AC3F7F"/>
    <w:rsid w:val="00AD35B7"/>
    <w:rsid w:val="00AD5358"/>
    <w:rsid w:val="00B15C81"/>
    <w:rsid w:val="00B25A72"/>
    <w:rsid w:val="00B4179F"/>
    <w:rsid w:val="00B5147F"/>
    <w:rsid w:val="00B53D70"/>
    <w:rsid w:val="00B608CB"/>
    <w:rsid w:val="00B72AE7"/>
    <w:rsid w:val="00B81B01"/>
    <w:rsid w:val="00B87038"/>
    <w:rsid w:val="00B90DAC"/>
    <w:rsid w:val="00BB260E"/>
    <w:rsid w:val="00BB7B61"/>
    <w:rsid w:val="00BC222C"/>
    <w:rsid w:val="00BE2519"/>
    <w:rsid w:val="00BF6C88"/>
    <w:rsid w:val="00C01033"/>
    <w:rsid w:val="00C074CB"/>
    <w:rsid w:val="00C27319"/>
    <w:rsid w:val="00C324E1"/>
    <w:rsid w:val="00C337EB"/>
    <w:rsid w:val="00C44B9E"/>
    <w:rsid w:val="00C7235C"/>
    <w:rsid w:val="00C75BED"/>
    <w:rsid w:val="00C80C74"/>
    <w:rsid w:val="00C8557E"/>
    <w:rsid w:val="00C8685D"/>
    <w:rsid w:val="00CB031D"/>
    <w:rsid w:val="00CB143B"/>
    <w:rsid w:val="00CD10B0"/>
    <w:rsid w:val="00CD226B"/>
    <w:rsid w:val="00CD2B88"/>
    <w:rsid w:val="00CE7848"/>
    <w:rsid w:val="00D0603E"/>
    <w:rsid w:val="00D22127"/>
    <w:rsid w:val="00D34BE6"/>
    <w:rsid w:val="00D406A6"/>
    <w:rsid w:val="00D56129"/>
    <w:rsid w:val="00D56938"/>
    <w:rsid w:val="00D62CF1"/>
    <w:rsid w:val="00D63533"/>
    <w:rsid w:val="00D72EAE"/>
    <w:rsid w:val="00D95669"/>
    <w:rsid w:val="00DA3EE3"/>
    <w:rsid w:val="00DB4917"/>
    <w:rsid w:val="00DB7425"/>
    <w:rsid w:val="00DB7748"/>
    <w:rsid w:val="00DD3A17"/>
    <w:rsid w:val="00DE23B9"/>
    <w:rsid w:val="00DE5C8C"/>
    <w:rsid w:val="00DF0E19"/>
    <w:rsid w:val="00E0137D"/>
    <w:rsid w:val="00E20E06"/>
    <w:rsid w:val="00E278EF"/>
    <w:rsid w:val="00E65324"/>
    <w:rsid w:val="00E673AC"/>
    <w:rsid w:val="00E74E97"/>
    <w:rsid w:val="00E77694"/>
    <w:rsid w:val="00E805BF"/>
    <w:rsid w:val="00E8365C"/>
    <w:rsid w:val="00E877F8"/>
    <w:rsid w:val="00E93470"/>
    <w:rsid w:val="00E965D1"/>
    <w:rsid w:val="00EA0E42"/>
    <w:rsid w:val="00EA3F9E"/>
    <w:rsid w:val="00EC1A39"/>
    <w:rsid w:val="00EC5B42"/>
    <w:rsid w:val="00EE7101"/>
    <w:rsid w:val="00EF0AC0"/>
    <w:rsid w:val="00EF2EFB"/>
    <w:rsid w:val="00EF45C2"/>
    <w:rsid w:val="00F10908"/>
    <w:rsid w:val="00F32F9C"/>
    <w:rsid w:val="00F36EDF"/>
    <w:rsid w:val="00F40E30"/>
    <w:rsid w:val="00F50ABA"/>
    <w:rsid w:val="00F5672D"/>
    <w:rsid w:val="00F60C34"/>
    <w:rsid w:val="00F61DC4"/>
    <w:rsid w:val="00F707B7"/>
    <w:rsid w:val="00F72323"/>
    <w:rsid w:val="00F81476"/>
    <w:rsid w:val="00F832F3"/>
    <w:rsid w:val="00F9388A"/>
    <w:rsid w:val="00F96292"/>
    <w:rsid w:val="00FA1EF7"/>
    <w:rsid w:val="00FA471F"/>
    <w:rsid w:val="00FB2320"/>
    <w:rsid w:val="00FB68D3"/>
    <w:rsid w:val="00FB7AB3"/>
    <w:rsid w:val="00FC2D36"/>
    <w:rsid w:val="00FC4768"/>
    <w:rsid w:val="00FC52D4"/>
    <w:rsid w:val="00FC5904"/>
    <w:rsid w:val="00FC6920"/>
    <w:rsid w:val="00FD2AB0"/>
    <w:rsid w:val="00FE3D35"/>
    <w:rsid w:val="00FF48D7"/>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1D23C1"/>
    <w:pPr>
      <w:widowControl w:val="0"/>
      <w:autoSpaceDE w:val="0"/>
      <w:autoSpaceDN w:val="0"/>
      <w:ind w:right="85"/>
      <w:jc w:val="both"/>
    </w:pPr>
    <w:rPr>
      <w:rFonts w:ascii="Arial" w:hAnsi="Arial" w:cs="Arial"/>
      <w:sz w:val="20"/>
    </w:rPr>
  </w:style>
  <w:style w:type="paragraph" w:customStyle="1" w:styleId="ZDGName">
    <w:name w:val="Z_DGName"/>
    <w:basedOn w:val="Normal"/>
    <w:rsid w:val="001D23C1"/>
    <w:pPr>
      <w:widowControl w:val="0"/>
      <w:autoSpaceDE w:val="0"/>
      <w:autoSpaceDN w:val="0"/>
      <w:ind w:right="85"/>
    </w:pPr>
    <w:rPr>
      <w:rFonts w:ascii="Arial" w:hAnsi="Arial" w:cs="Arial"/>
      <w:sz w:val="16"/>
      <w:szCs w:val="16"/>
    </w:rPr>
  </w:style>
  <w:style w:type="paragraph" w:styleId="FootnoteText">
    <w:name w:val="footnote text"/>
    <w:basedOn w:val="Normal"/>
    <w:link w:val="FootnoteTextChar"/>
    <w:semiHidden/>
    <w:rsid w:val="00DF0E19"/>
    <w:rPr>
      <w:sz w:val="20"/>
      <w:szCs w:val="20"/>
    </w:rPr>
  </w:style>
  <w:style w:type="character" w:styleId="FootnoteReference">
    <w:name w:val="footnote reference"/>
    <w:semiHidden/>
    <w:rsid w:val="00DF0E19"/>
    <w:rPr>
      <w:vertAlign w:val="superscript"/>
    </w:rPr>
  </w:style>
  <w:style w:type="paragraph" w:styleId="DocumentMap">
    <w:name w:val="Document Map"/>
    <w:basedOn w:val="Normal"/>
    <w:semiHidden/>
    <w:rsid w:val="00B25A72"/>
    <w:pPr>
      <w:shd w:val="clear" w:color="auto" w:fill="000080"/>
    </w:pPr>
    <w:rPr>
      <w:rFonts w:ascii="Tahoma" w:hAnsi="Tahoma" w:cs="Tahoma"/>
      <w:sz w:val="20"/>
      <w:szCs w:val="20"/>
    </w:rPr>
  </w:style>
  <w:style w:type="paragraph" w:styleId="Date">
    <w:name w:val="Date"/>
    <w:basedOn w:val="Normal"/>
    <w:next w:val="Normal"/>
    <w:rsid w:val="00E65324"/>
    <w:pPr>
      <w:ind w:left="5103" w:right="-567"/>
    </w:pPr>
    <w:rPr>
      <w:szCs w:val="20"/>
    </w:rPr>
  </w:style>
  <w:style w:type="paragraph" w:styleId="BalloonText">
    <w:name w:val="Balloon Text"/>
    <w:basedOn w:val="Normal"/>
    <w:link w:val="BalloonTextChar"/>
    <w:rsid w:val="00A4500B"/>
    <w:rPr>
      <w:rFonts w:ascii="Tahoma" w:hAnsi="Tahoma" w:cs="Tahoma"/>
      <w:sz w:val="16"/>
      <w:szCs w:val="16"/>
    </w:rPr>
  </w:style>
  <w:style w:type="character" w:customStyle="1" w:styleId="BalloonTextChar">
    <w:name w:val="Balloon Text Char"/>
    <w:link w:val="BalloonText"/>
    <w:rsid w:val="00A4500B"/>
    <w:rPr>
      <w:rFonts w:ascii="Tahoma" w:hAnsi="Tahoma" w:cs="Tahoma"/>
      <w:sz w:val="16"/>
      <w:szCs w:val="16"/>
    </w:rPr>
  </w:style>
  <w:style w:type="paragraph" w:styleId="Header">
    <w:name w:val="header"/>
    <w:basedOn w:val="Normal"/>
    <w:link w:val="HeaderChar"/>
    <w:rsid w:val="007748E0"/>
    <w:pPr>
      <w:tabs>
        <w:tab w:val="center" w:pos="4153"/>
        <w:tab w:val="right" w:pos="8306"/>
      </w:tabs>
      <w:spacing w:after="240"/>
      <w:jc w:val="both"/>
    </w:pPr>
    <w:rPr>
      <w:szCs w:val="20"/>
    </w:rPr>
  </w:style>
  <w:style w:type="character" w:customStyle="1" w:styleId="HeaderChar">
    <w:name w:val="Header Char"/>
    <w:link w:val="Header"/>
    <w:rsid w:val="007748E0"/>
    <w:rPr>
      <w:sz w:val="24"/>
      <w:lang w:eastAsia="fi-FI"/>
    </w:rPr>
  </w:style>
  <w:style w:type="paragraph" w:styleId="Footer">
    <w:name w:val="footer"/>
    <w:basedOn w:val="Normal"/>
    <w:link w:val="FooterChar"/>
    <w:rsid w:val="00C8685D"/>
    <w:pPr>
      <w:tabs>
        <w:tab w:val="center" w:pos="4536"/>
        <w:tab w:val="right" w:pos="9072"/>
      </w:tabs>
    </w:pPr>
  </w:style>
  <w:style w:type="character" w:customStyle="1" w:styleId="FooterChar">
    <w:name w:val="Footer Char"/>
    <w:link w:val="Footer"/>
    <w:rsid w:val="00C8685D"/>
    <w:rPr>
      <w:sz w:val="24"/>
      <w:szCs w:val="24"/>
    </w:rPr>
  </w:style>
  <w:style w:type="character" w:customStyle="1" w:styleId="FootnoteTextChar">
    <w:name w:val="Footnote Text Char"/>
    <w:link w:val="FootnoteText"/>
    <w:semiHidden/>
    <w:rsid w:val="00F9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1D23C1"/>
    <w:pPr>
      <w:widowControl w:val="0"/>
      <w:autoSpaceDE w:val="0"/>
      <w:autoSpaceDN w:val="0"/>
      <w:ind w:right="85"/>
      <w:jc w:val="both"/>
    </w:pPr>
    <w:rPr>
      <w:rFonts w:ascii="Arial" w:hAnsi="Arial" w:cs="Arial"/>
      <w:sz w:val="20"/>
    </w:rPr>
  </w:style>
  <w:style w:type="paragraph" w:customStyle="1" w:styleId="ZDGName">
    <w:name w:val="Z_DGName"/>
    <w:basedOn w:val="Normal"/>
    <w:rsid w:val="001D23C1"/>
    <w:pPr>
      <w:widowControl w:val="0"/>
      <w:autoSpaceDE w:val="0"/>
      <w:autoSpaceDN w:val="0"/>
      <w:ind w:right="85"/>
    </w:pPr>
    <w:rPr>
      <w:rFonts w:ascii="Arial" w:hAnsi="Arial" w:cs="Arial"/>
      <w:sz w:val="16"/>
      <w:szCs w:val="16"/>
    </w:rPr>
  </w:style>
  <w:style w:type="paragraph" w:styleId="FootnoteText">
    <w:name w:val="footnote text"/>
    <w:basedOn w:val="Normal"/>
    <w:link w:val="FootnoteTextChar"/>
    <w:semiHidden/>
    <w:rsid w:val="00DF0E19"/>
    <w:rPr>
      <w:sz w:val="20"/>
      <w:szCs w:val="20"/>
    </w:rPr>
  </w:style>
  <w:style w:type="character" w:styleId="FootnoteReference">
    <w:name w:val="footnote reference"/>
    <w:semiHidden/>
    <w:rsid w:val="00DF0E19"/>
    <w:rPr>
      <w:vertAlign w:val="superscript"/>
    </w:rPr>
  </w:style>
  <w:style w:type="paragraph" w:styleId="DocumentMap">
    <w:name w:val="Document Map"/>
    <w:basedOn w:val="Normal"/>
    <w:semiHidden/>
    <w:rsid w:val="00B25A72"/>
    <w:pPr>
      <w:shd w:val="clear" w:color="auto" w:fill="000080"/>
    </w:pPr>
    <w:rPr>
      <w:rFonts w:ascii="Tahoma" w:hAnsi="Tahoma" w:cs="Tahoma"/>
      <w:sz w:val="20"/>
      <w:szCs w:val="20"/>
    </w:rPr>
  </w:style>
  <w:style w:type="paragraph" w:styleId="Date">
    <w:name w:val="Date"/>
    <w:basedOn w:val="Normal"/>
    <w:next w:val="Normal"/>
    <w:rsid w:val="00E65324"/>
    <w:pPr>
      <w:ind w:left="5103" w:right="-567"/>
    </w:pPr>
    <w:rPr>
      <w:szCs w:val="20"/>
    </w:rPr>
  </w:style>
  <w:style w:type="paragraph" w:styleId="BalloonText">
    <w:name w:val="Balloon Text"/>
    <w:basedOn w:val="Normal"/>
    <w:link w:val="BalloonTextChar"/>
    <w:rsid w:val="00A4500B"/>
    <w:rPr>
      <w:rFonts w:ascii="Tahoma" w:hAnsi="Tahoma" w:cs="Tahoma"/>
      <w:sz w:val="16"/>
      <w:szCs w:val="16"/>
    </w:rPr>
  </w:style>
  <w:style w:type="character" w:customStyle="1" w:styleId="BalloonTextChar">
    <w:name w:val="Balloon Text Char"/>
    <w:link w:val="BalloonText"/>
    <w:rsid w:val="00A4500B"/>
    <w:rPr>
      <w:rFonts w:ascii="Tahoma" w:hAnsi="Tahoma" w:cs="Tahoma"/>
      <w:sz w:val="16"/>
      <w:szCs w:val="16"/>
    </w:rPr>
  </w:style>
  <w:style w:type="paragraph" w:styleId="Header">
    <w:name w:val="header"/>
    <w:basedOn w:val="Normal"/>
    <w:link w:val="HeaderChar"/>
    <w:rsid w:val="007748E0"/>
    <w:pPr>
      <w:tabs>
        <w:tab w:val="center" w:pos="4153"/>
        <w:tab w:val="right" w:pos="8306"/>
      </w:tabs>
      <w:spacing w:after="240"/>
      <w:jc w:val="both"/>
    </w:pPr>
    <w:rPr>
      <w:szCs w:val="20"/>
    </w:rPr>
  </w:style>
  <w:style w:type="character" w:customStyle="1" w:styleId="HeaderChar">
    <w:name w:val="Header Char"/>
    <w:link w:val="Header"/>
    <w:rsid w:val="007748E0"/>
    <w:rPr>
      <w:sz w:val="24"/>
      <w:lang w:eastAsia="fi-FI"/>
    </w:rPr>
  </w:style>
  <w:style w:type="paragraph" w:styleId="Footer">
    <w:name w:val="footer"/>
    <w:basedOn w:val="Normal"/>
    <w:link w:val="FooterChar"/>
    <w:rsid w:val="00C8685D"/>
    <w:pPr>
      <w:tabs>
        <w:tab w:val="center" w:pos="4536"/>
        <w:tab w:val="right" w:pos="9072"/>
      </w:tabs>
    </w:pPr>
  </w:style>
  <w:style w:type="character" w:customStyle="1" w:styleId="FooterChar">
    <w:name w:val="Footer Char"/>
    <w:link w:val="Footer"/>
    <w:rsid w:val="00C8685D"/>
    <w:rPr>
      <w:sz w:val="24"/>
      <w:szCs w:val="24"/>
    </w:rPr>
  </w:style>
  <w:style w:type="character" w:customStyle="1" w:styleId="FootnoteTextChar">
    <w:name w:val="Footnote Text Char"/>
    <w:link w:val="FootnoteText"/>
    <w:semiHidden/>
    <w:rsid w:val="00F9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508">
      <w:bodyDiv w:val="1"/>
      <w:marLeft w:val="0"/>
      <w:marRight w:val="0"/>
      <w:marTop w:val="0"/>
      <w:marBottom w:val="0"/>
      <w:divBdr>
        <w:top w:val="none" w:sz="0" w:space="0" w:color="auto"/>
        <w:left w:val="none" w:sz="0" w:space="0" w:color="auto"/>
        <w:bottom w:val="none" w:sz="0" w:space="0" w:color="auto"/>
        <w:right w:val="none" w:sz="0" w:space="0" w:color="auto"/>
      </w:divBdr>
    </w:div>
    <w:div w:id="1393774047">
      <w:bodyDiv w:val="1"/>
      <w:marLeft w:val="0"/>
      <w:marRight w:val="0"/>
      <w:marTop w:val="0"/>
      <w:marBottom w:val="0"/>
      <w:divBdr>
        <w:top w:val="none" w:sz="0" w:space="0" w:color="auto"/>
        <w:left w:val="none" w:sz="0" w:space="0" w:color="auto"/>
        <w:bottom w:val="none" w:sz="0" w:space="0" w:color="auto"/>
        <w:right w:val="none" w:sz="0" w:space="0" w:color="auto"/>
      </w:divBdr>
    </w:div>
    <w:div w:id="19731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B189-CECB-4279-95D4-503B7A9F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1759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Financial contribution towards travel and subsistence expenses for persons invited to sit tests in an assessment centre</vt:lpstr>
    </vt:vector>
  </TitlesOfParts>
  <Company>European Commission</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contribution towards travel and subsistence expenses for persons invited to sit tests in an assessment centre</dc:title>
  <dc:creator>libiogo</dc:creator>
  <cp:lastModifiedBy>SMITALOVA Renata (EPSO)</cp:lastModifiedBy>
  <cp:revision>3</cp:revision>
  <cp:lastPrinted>2015-04-24T07:56:00Z</cp:lastPrinted>
  <dcterms:created xsi:type="dcterms:W3CDTF">2018-02-27T14:31:00Z</dcterms:created>
  <dcterms:modified xsi:type="dcterms:W3CDTF">2018-03-02T10:40:00Z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