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C" w:rsidRPr="006C27A4" w:rsidRDefault="00422F7C" w:rsidP="00422F7C">
      <w:pPr>
        <w:ind w:right="-143"/>
        <w:jc w:val="center"/>
        <w:rPr>
          <w:b/>
          <w:bCs/>
          <w:smallCaps/>
          <w:u w:val="single"/>
        </w:rPr>
      </w:pPr>
      <w:r w:rsidRPr="006C27A4">
        <w:rPr>
          <w:b/>
          <w:smallCaps/>
          <w:u w:val="single"/>
        </w:rPr>
        <w:t xml:space="preserve">Spejjeż tal-ivjaġġar u </w:t>
      </w:r>
      <w:proofErr w:type="spellStart"/>
      <w:r w:rsidRPr="006C27A4">
        <w:rPr>
          <w:b/>
          <w:smallCaps/>
          <w:u w:val="single"/>
        </w:rPr>
        <w:t>tas-sussistenza</w:t>
      </w:r>
      <w:proofErr w:type="spellEnd"/>
    </w:p>
    <w:p w:rsidR="00422F7C" w:rsidRPr="00561EF8" w:rsidRDefault="00422F7C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242E45" w:rsidRPr="00561EF8" w:rsidRDefault="00422F7C" w:rsidP="00AF40E9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 w:cs="Times New Roman"/>
          <w:b/>
          <w:sz w:val="22"/>
          <w:szCs w:val="22"/>
        </w:rPr>
      </w:pPr>
      <w:r w:rsidRPr="00561EF8">
        <w:rPr>
          <w:rFonts w:ascii="Times New Roman" w:hAnsi="Times New Roman"/>
          <w:b/>
          <w:sz w:val="22"/>
        </w:rPr>
        <w:tab/>
      </w:r>
      <w:r w:rsidR="00C8685D" w:rsidRPr="00561EF8">
        <w:rPr>
          <w:rFonts w:ascii="Times New Roman" w:hAnsi="Times New Roman"/>
          <w:b/>
          <w:sz w:val="22"/>
        </w:rPr>
        <w:t>Kompetizzjoni / Selezzjoni nru:</w:t>
      </w:r>
      <w:r w:rsidR="00C8685D" w:rsidRPr="00561EF8">
        <w:rPr>
          <w:rFonts w:ascii="Times New Roman" w:hAnsi="Times New Roman"/>
          <w:sz w:val="22"/>
        </w:rPr>
        <w:t xml:space="preserve"> </w:t>
      </w:r>
      <w:r w:rsidRPr="00561EF8">
        <w:rPr>
          <w:sz w:val="22"/>
        </w:rPr>
        <w:t>……..….……….</w:t>
      </w:r>
    </w:p>
    <w:p w:rsidR="00C8685D" w:rsidRPr="006C27A4" w:rsidRDefault="00422F7C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561EF8">
        <w:rPr>
          <w:rFonts w:ascii="Times New Roman" w:hAnsi="Times New Roman"/>
          <w:b/>
          <w:sz w:val="22"/>
        </w:rPr>
        <w:tab/>
      </w:r>
      <w:r w:rsidR="007D310E" w:rsidRPr="00561EF8">
        <w:rPr>
          <w:rFonts w:ascii="Times New Roman" w:hAnsi="Times New Roman"/>
          <w:b/>
          <w:sz w:val="22"/>
        </w:rPr>
        <w:t>Kandidat</w:t>
      </w:r>
      <w:r w:rsidR="00561EF8" w:rsidRPr="00561EF8">
        <w:rPr>
          <w:rFonts w:ascii="Times New Roman" w:hAnsi="Times New Roman"/>
          <w:b/>
          <w:sz w:val="22"/>
        </w:rPr>
        <w:t>(a)</w:t>
      </w:r>
      <w:r w:rsidR="007D310E" w:rsidRPr="00561EF8">
        <w:rPr>
          <w:rFonts w:ascii="Times New Roman" w:hAnsi="Times New Roman"/>
          <w:b/>
          <w:sz w:val="22"/>
        </w:rPr>
        <w:t xml:space="preserve"> nru: </w:t>
      </w:r>
      <w:r w:rsidRPr="00561EF8">
        <w:rPr>
          <w:sz w:val="22"/>
        </w:rPr>
        <w:t>……………….…………………</w:t>
      </w:r>
    </w:p>
    <w:p w:rsidR="00C8685D" w:rsidRPr="00561EF8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561EF8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561EF8" w:rsidRDefault="00C8685D" w:rsidP="00AF40E9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561EF8">
        <w:rPr>
          <w:b/>
          <w:sz w:val="22"/>
          <w:u w:val="single"/>
        </w:rPr>
        <w:t>1. Kandidat</w:t>
      </w:r>
      <w:r w:rsidR="00561EF8" w:rsidRPr="00561EF8">
        <w:rPr>
          <w:b/>
          <w:sz w:val="22"/>
          <w:u w:val="single"/>
        </w:rPr>
        <w:t>(a)</w:t>
      </w:r>
    </w:p>
    <w:p w:rsidR="00C8685D" w:rsidRPr="00561EF8" w:rsidRDefault="00325F7E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>Kunjom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…………………………</w:t>
      </w:r>
      <w:r w:rsidR="00F97615" w:rsidRPr="00561EF8">
        <w:rPr>
          <w:sz w:val="22"/>
        </w:rPr>
        <w:t>…..</w:t>
      </w:r>
      <w:r w:rsidRPr="00561EF8">
        <w:rPr>
          <w:sz w:val="22"/>
        </w:rPr>
        <w:t>………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Isem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………………………………….……….……....……….….</w:t>
      </w:r>
    </w:p>
    <w:p w:rsidR="00325F7E" w:rsidRPr="00561EF8" w:rsidRDefault="00325F7E" w:rsidP="00C8685D">
      <w:pPr>
        <w:ind w:right="-143"/>
        <w:rPr>
          <w:bCs/>
          <w:sz w:val="22"/>
          <w:szCs w:val="22"/>
        </w:rPr>
      </w:pPr>
    </w:p>
    <w:p w:rsidR="00C8685D" w:rsidRPr="00561EF8" w:rsidRDefault="00C8685D" w:rsidP="00AF40E9">
      <w:pPr>
        <w:spacing w:after="120"/>
        <w:ind w:right="-142"/>
        <w:rPr>
          <w:bCs/>
          <w:sz w:val="22"/>
          <w:szCs w:val="22"/>
        </w:rPr>
      </w:pPr>
      <w:r w:rsidRPr="00561EF8">
        <w:rPr>
          <w:sz w:val="22"/>
          <w:highlight w:val="lightGray"/>
          <w:u w:val="single"/>
          <w:shd w:val="clear" w:color="auto" w:fill="E0E0E0"/>
        </w:rPr>
        <w:t>Post ta' residenza – indirizz</w:t>
      </w:r>
      <w:r w:rsidRPr="00561EF8">
        <w:rPr>
          <w:sz w:val="22"/>
        </w:rPr>
        <w:t xml:space="preserve"> (kif imniżżel fil-kont </w:t>
      </w:r>
      <w:r w:rsidR="00561EF8" w:rsidRPr="00561EF8">
        <w:rPr>
          <w:sz w:val="22"/>
        </w:rPr>
        <w:t>tal</w:t>
      </w:r>
      <w:r w:rsidRPr="00561EF8">
        <w:rPr>
          <w:caps/>
          <w:sz w:val="22"/>
        </w:rPr>
        <w:t>-</w:t>
      </w:r>
      <w:r w:rsidRPr="00561EF8">
        <w:rPr>
          <w:sz w:val="22"/>
        </w:rPr>
        <w:t>Epso):</w:t>
      </w:r>
    </w:p>
    <w:p w:rsidR="00C8685D" w:rsidRPr="00561EF8" w:rsidRDefault="00F97615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 xml:space="preserve">Triq </w:t>
      </w:r>
      <w:r w:rsidR="00C8685D" w:rsidRPr="00561EF8">
        <w:rPr>
          <w:sz w:val="22"/>
        </w:rPr>
        <w:t>……</w:t>
      </w:r>
      <w:r w:rsidRPr="00561EF8">
        <w:rPr>
          <w:sz w:val="22"/>
        </w:rPr>
        <w:t xml:space="preserve">………………………………………………………………………… </w:t>
      </w:r>
      <w:r w:rsidR="00C8685D" w:rsidRPr="00561EF8">
        <w:rPr>
          <w:sz w:val="22"/>
        </w:rPr>
        <w:t>Nru</w:t>
      </w:r>
      <w:r w:rsidRPr="00561EF8">
        <w:rPr>
          <w:sz w:val="22"/>
        </w:rPr>
        <w:t xml:space="preserve"> </w:t>
      </w:r>
      <w:r w:rsidR="00C8685D" w:rsidRPr="00561EF8">
        <w:rPr>
          <w:sz w:val="22"/>
        </w:rPr>
        <w:t>….………</w:t>
      </w:r>
      <w:r w:rsidRPr="00561EF8">
        <w:rPr>
          <w:sz w:val="22"/>
        </w:rPr>
        <w:t>.</w:t>
      </w:r>
      <w:r w:rsidR="00C8685D" w:rsidRPr="00561EF8">
        <w:rPr>
          <w:sz w:val="22"/>
        </w:rPr>
        <w:t xml:space="preserve">.……..….….. 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>Kodiċi postali …………………… Belt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……………………………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Pajjiż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……………………………</w:t>
      </w:r>
      <w:r w:rsidR="00F97615" w:rsidRPr="00561EF8">
        <w:rPr>
          <w:sz w:val="22"/>
        </w:rPr>
        <w:t>..</w:t>
      </w:r>
      <w:r w:rsidRPr="00561EF8">
        <w:rPr>
          <w:sz w:val="22"/>
        </w:rPr>
        <w:t xml:space="preserve">……... 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>Tel: …………………………………… E-</w:t>
      </w:r>
      <w:proofErr w:type="spellStart"/>
      <w:r w:rsidRPr="00561EF8">
        <w:rPr>
          <w:sz w:val="22"/>
        </w:rPr>
        <w:t>mail</w:t>
      </w:r>
      <w:proofErr w:type="spellEnd"/>
      <w:r w:rsidRPr="00561EF8">
        <w:rPr>
          <w:sz w:val="22"/>
        </w:rPr>
        <w:t>:…………………………………….…..……...…….…………..</w:t>
      </w:r>
    </w:p>
    <w:p w:rsidR="00AF40E9" w:rsidRPr="006C27A4" w:rsidRDefault="00AF40E9" w:rsidP="00C8685D">
      <w:pPr>
        <w:ind w:right="-143"/>
        <w:rPr>
          <w:sz w:val="22"/>
          <w:highlight w:val="lightGray"/>
          <w:u w:val="single"/>
          <w:shd w:val="clear" w:color="auto" w:fill="E0E0E0"/>
        </w:rPr>
      </w:pPr>
    </w:p>
    <w:p w:rsidR="00F9388A" w:rsidRPr="006C27A4" w:rsidRDefault="00C8685D" w:rsidP="00AF40E9">
      <w:pPr>
        <w:spacing w:after="120"/>
        <w:ind w:right="-142"/>
        <w:rPr>
          <w:bCs/>
          <w:sz w:val="22"/>
          <w:szCs w:val="22"/>
        </w:rPr>
      </w:pPr>
      <w:r w:rsidRPr="00561EF8">
        <w:rPr>
          <w:sz w:val="22"/>
          <w:highlight w:val="lightGray"/>
          <w:u w:val="single"/>
          <w:shd w:val="clear" w:color="auto" w:fill="E0E0E0"/>
        </w:rPr>
        <w:t>Post kurrenti tal-impjieg - indirizz</w:t>
      </w:r>
      <w:r w:rsidRPr="00561EF8">
        <w:rPr>
          <w:sz w:val="22"/>
        </w:rPr>
        <w:t>: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>Kodiċi Postali …………………… Belt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……………………………..… Pajjiż</w:t>
      </w:r>
      <w:r w:rsidR="00F97615" w:rsidRPr="00561EF8">
        <w:rPr>
          <w:sz w:val="22"/>
        </w:rPr>
        <w:t xml:space="preserve"> </w:t>
      </w:r>
      <w:r w:rsidRPr="00561EF8">
        <w:rPr>
          <w:sz w:val="22"/>
        </w:rPr>
        <w:t>………</w:t>
      </w:r>
      <w:r w:rsidR="00F97615" w:rsidRPr="00561EF8">
        <w:rPr>
          <w:sz w:val="22"/>
        </w:rPr>
        <w:t>…</w:t>
      </w:r>
      <w:r w:rsidRPr="00561EF8">
        <w:rPr>
          <w:sz w:val="22"/>
        </w:rPr>
        <w:t xml:space="preserve">……………………... 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</w:p>
    <w:p w:rsidR="00C8685D" w:rsidRPr="00561EF8" w:rsidRDefault="00C8685D" w:rsidP="009A0C37">
      <w:pPr>
        <w:ind w:right="-143"/>
        <w:jc w:val="both"/>
        <w:rPr>
          <w:bCs/>
          <w:sz w:val="22"/>
          <w:szCs w:val="22"/>
        </w:rPr>
      </w:pPr>
      <w:r w:rsidRPr="00561EF8">
        <w:rPr>
          <w:sz w:val="22"/>
          <w:u w:val="single"/>
        </w:rPr>
        <w:t xml:space="preserve">Inti mitlub </w:t>
      </w:r>
      <w:proofErr w:type="spellStart"/>
      <w:r w:rsidRPr="00561EF8">
        <w:rPr>
          <w:sz w:val="22"/>
          <w:u w:val="single"/>
        </w:rPr>
        <w:t>tehmeż</w:t>
      </w:r>
      <w:proofErr w:type="spellEnd"/>
      <w:r w:rsidRPr="00561EF8">
        <w:rPr>
          <w:sz w:val="22"/>
          <w:u w:val="single"/>
        </w:rPr>
        <w:t xml:space="preserve"> prova tal-ivvjaġġar</w:t>
      </w:r>
      <w:r w:rsidRPr="00561EF8">
        <w:rPr>
          <w:rStyle w:val="FootnoteReference"/>
          <w:sz w:val="22"/>
          <w:u w:val="single"/>
        </w:rPr>
        <w:footnoteReference w:customMarkFollows="1" w:id="1"/>
        <w:t>1</w:t>
      </w:r>
      <w:r w:rsidRPr="00561EF8">
        <w:rPr>
          <w:sz w:val="22"/>
          <w:u w:val="single"/>
        </w:rPr>
        <w:t xml:space="preserve"> li, fin-nuqqas tagħha, ma jsir l-ebda ħlas.</w:t>
      </w:r>
      <w:r w:rsidRPr="00561EF8">
        <w:rPr>
          <w:sz w:val="22"/>
        </w:rPr>
        <w:t xml:space="preserve"> </w:t>
      </w:r>
      <w:r w:rsidR="00561EF8" w:rsidRPr="00561EF8">
        <w:rPr>
          <w:sz w:val="22"/>
        </w:rPr>
        <w:t>(</w:t>
      </w:r>
      <w:r w:rsidRPr="00561EF8">
        <w:rPr>
          <w:sz w:val="22"/>
        </w:rPr>
        <w:t>Irċevuta formali ta’ akkomodazzjoni f’lukanda mhijiex meħtieġa ħlief jekk tkun eliġibbli għall-kumpens tal-akkomodazzjoni</w:t>
      </w:r>
      <w:r w:rsidR="00561EF8" w:rsidRPr="00561EF8">
        <w:rPr>
          <w:sz w:val="22"/>
        </w:rPr>
        <w:t xml:space="preserve"> skont l-Artikolu 6 tar-Regoli [</w:t>
      </w:r>
      <w:r w:rsidRPr="00561EF8">
        <w:rPr>
          <w:sz w:val="22"/>
        </w:rPr>
        <w:t>ara l-Websajt</w:t>
      </w:r>
      <w:r w:rsidR="00561EF8" w:rsidRPr="00561EF8">
        <w:rPr>
          <w:sz w:val="22"/>
        </w:rPr>
        <w:t>]</w:t>
      </w:r>
      <w:r w:rsidRPr="00561EF8">
        <w:rPr>
          <w:sz w:val="22"/>
        </w:rPr>
        <w:t>).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</w:p>
    <w:p w:rsidR="00F97615" w:rsidRPr="00AF40E9" w:rsidRDefault="00561EF8" w:rsidP="00AF40E9">
      <w:pPr>
        <w:spacing w:after="120"/>
        <w:ind w:right="-142"/>
        <w:rPr>
          <w:sz w:val="22"/>
        </w:rPr>
      </w:pPr>
      <w:r w:rsidRPr="00561EF8">
        <w:rPr>
          <w:b/>
          <w:sz w:val="22"/>
          <w:u w:val="single"/>
        </w:rPr>
        <w:t xml:space="preserve">2. Post </w:t>
      </w:r>
      <w:r w:rsidR="004746A2" w:rsidRPr="004746A2">
        <w:rPr>
          <w:b/>
          <w:sz w:val="22"/>
          <w:u w:val="single"/>
        </w:rPr>
        <w:t>taċ-Ċentru</w:t>
      </w:r>
      <w:r w:rsidRPr="00561EF8">
        <w:rPr>
          <w:b/>
          <w:sz w:val="22"/>
          <w:u w:val="single"/>
        </w:rPr>
        <w:t xml:space="preserve"> tal-Evalwazzjoni</w:t>
      </w:r>
      <w:r w:rsidR="00C8685D" w:rsidRPr="00561EF8">
        <w:rPr>
          <w:sz w:val="22"/>
        </w:rPr>
        <w:t>: …………………………..</w:t>
      </w:r>
      <w:r w:rsidR="00AF40E9">
        <w:rPr>
          <w:sz w:val="22"/>
        </w:rPr>
        <w:t>……………….……….…………………….…</w:t>
      </w:r>
    </w:p>
    <w:p w:rsidR="00C8685D" w:rsidRPr="00561EF8" w:rsidRDefault="00561EF8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 xml:space="preserve">Data </w:t>
      </w:r>
      <w:r w:rsidR="00AE61F1">
        <w:rPr>
          <w:sz w:val="22"/>
        </w:rPr>
        <w:t>tat</w:t>
      </w:r>
      <w:r w:rsidR="00AE61F1" w:rsidRPr="00AF40E9">
        <w:rPr>
          <w:sz w:val="22"/>
        </w:rPr>
        <w:t xml:space="preserve"> </w:t>
      </w:r>
      <w:r w:rsidR="00C8685D" w:rsidRPr="00561EF8">
        <w:rPr>
          <w:sz w:val="22"/>
        </w:rPr>
        <w:t>testijiet:</w:t>
      </w:r>
      <w:r w:rsidR="00F97615" w:rsidRPr="00561EF8">
        <w:rPr>
          <w:sz w:val="22"/>
        </w:rPr>
        <w:t xml:space="preserve"> </w:t>
      </w:r>
      <w:r w:rsidR="004746A2">
        <w:rPr>
          <w:sz w:val="22"/>
        </w:rPr>
        <w:t>………………………...................</w:t>
      </w:r>
      <w:r w:rsidR="00AF40E9" w:rsidRPr="006C27A4">
        <w:rPr>
          <w:sz w:val="22"/>
        </w:rPr>
        <w:t>................</w:t>
      </w:r>
      <w:r w:rsidR="004746A2">
        <w:rPr>
          <w:sz w:val="22"/>
        </w:rPr>
        <w:t>...</w:t>
      </w:r>
      <w:r w:rsidR="00F97615" w:rsidRPr="00561EF8">
        <w:rPr>
          <w:bCs/>
          <w:sz w:val="22"/>
          <w:szCs w:val="22"/>
        </w:rPr>
        <w:t xml:space="preserve"> </w:t>
      </w:r>
      <w:r w:rsidR="00C8685D" w:rsidRPr="00561EF8">
        <w:rPr>
          <w:sz w:val="22"/>
        </w:rPr>
        <w:t>Ħin: minn: …………….</w:t>
      </w:r>
      <w:r w:rsidR="00F97615" w:rsidRPr="00561EF8">
        <w:rPr>
          <w:sz w:val="22"/>
        </w:rPr>
        <w:t xml:space="preserve"> </w:t>
      </w:r>
      <w:r w:rsidR="00C8685D" w:rsidRPr="00561EF8">
        <w:rPr>
          <w:sz w:val="22"/>
        </w:rPr>
        <w:t>sa ……</w:t>
      </w:r>
      <w:r w:rsidR="00F97615" w:rsidRPr="00561EF8">
        <w:rPr>
          <w:sz w:val="22"/>
        </w:rPr>
        <w:t>…</w:t>
      </w:r>
      <w:r w:rsidR="00C8685D" w:rsidRPr="00561EF8">
        <w:rPr>
          <w:sz w:val="22"/>
        </w:rPr>
        <w:t>……………</w:t>
      </w:r>
    </w:p>
    <w:p w:rsidR="00AF40E9" w:rsidRPr="006C27A4" w:rsidRDefault="00AF40E9" w:rsidP="00C8685D">
      <w:pPr>
        <w:ind w:right="-143"/>
        <w:rPr>
          <w:sz w:val="22"/>
        </w:rPr>
      </w:pPr>
    </w:p>
    <w:p w:rsidR="00C8685D" w:rsidRPr="00AF40E9" w:rsidRDefault="00AE61F1" w:rsidP="00C8685D">
      <w:pPr>
        <w:ind w:right="-143"/>
        <w:rPr>
          <w:b/>
          <w:bCs/>
          <w:sz w:val="22"/>
          <w:szCs w:val="22"/>
        </w:rPr>
      </w:pPr>
      <w:r w:rsidRPr="00AF40E9">
        <w:rPr>
          <w:b/>
          <w:sz w:val="22"/>
        </w:rPr>
        <w:t>Trid tibgħat din it-talba fi żmien 3 xhur mid-data tat-test (testijiet)</w:t>
      </w:r>
    </w:p>
    <w:p w:rsidR="00AF40E9" w:rsidRPr="006C27A4" w:rsidRDefault="00AF40E9" w:rsidP="00C8685D">
      <w:pPr>
        <w:ind w:right="-143"/>
        <w:rPr>
          <w:b/>
          <w:sz w:val="22"/>
          <w:u w:val="single"/>
        </w:rPr>
      </w:pPr>
    </w:p>
    <w:p w:rsidR="00F9388A" w:rsidRPr="00AF40E9" w:rsidRDefault="00C8685D" w:rsidP="00AF40E9">
      <w:pPr>
        <w:spacing w:after="120"/>
        <w:ind w:right="-142"/>
        <w:rPr>
          <w:b/>
          <w:bCs/>
          <w:sz w:val="22"/>
          <w:szCs w:val="22"/>
        </w:rPr>
      </w:pPr>
      <w:r w:rsidRPr="00561EF8">
        <w:rPr>
          <w:b/>
          <w:sz w:val="22"/>
          <w:u w:val="single"/>
        </w:rPr>
        <w:t xml:space="preserve">3. Spejjeż addizzjonali relatati ma’ ħtieġa speċjali jew ma' </w:t>
      </w:r>
      <w:proofErr w:type="spellStart"/>
      <w:r w:rsidRPr="00561EF8">
        <w:rPr>
          <w:b/>
          <w:sz w:val="22"/>
          <w:u w:val="single"/>
        </w:rPr>
        <w:t>diżabbiltà</w:t>
      </w:r>
      <w:proofErr w:type="spellEnd"/>
      <w:r w:rsidRPr="00561EF8">
        <w:rPr>
          <w:b/>
          <w:sz w:val="22"/>
          <w:u w:val="single"/>
        </w:rPr>
        <w:t xml:space="preserve"> (speċifika</w:t>
      </w:r>
      <w:r w:rsidRPr="00561EF8">
        <w:rPr>
          <w:b/>
          <w:sz w:val="22"/>
        </w:rPr>
        <w:t>):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 xml:space="preserve">………………………………………………………………………………….………....……….....………..... 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>………………………………………………………………………………..………...….…………...………....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</w:p>
    <w:p w:rsidR="00C8685D" w:rsidRPr="00561EF8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561EF8">
        <w:rPr>
          <w:i/>
          <w:sz w:val="22"/>
        </w:rPr>
        <w:t>(Ehmeż nota ta’ spjegazzjoni rigwar</w:t>
      </w:r>
      <w:r w:rsidR="00AF40E9">
        <w:rPr>
          <w:i/>
          <w:sz w:val="22"/>
        </w:rPr>
        <w:t xml:space="preserve">d l-ispejjeż żejda </w:t>
      </w:r>
      <w:r w:rsidRPr="00561EF8">
        <w:rPr>
          <w:i/>
          <w:sz w:val="22"/>
        </w:rPr>
        <w:t>.)</w:t>
      </w:r>
    </w:p>
    <w:p w:rsidR="0042346B" w:rsidRPr="00561EF8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561EF8" w:rsidRDefault="00C8685D" w:rsidP="00C8685D">
      <w:pPr>
        <w:ind w:right="-143"/>
        <w:jc w:val="both"/>
        <w:rPr>
          <w:b/>
          <w:bCs/>
          <w:sz w:val="22"/>
          <w:szCs w:val="22"/>
        </w:rPr>
      </w:pPr>
      <w:r w:rsidRPr="00561EF8">
        <w:rPr>
          <w:b/>
          <w:sz w:val="22"/>
        </w:rPr>
        <w:t>Jiena s-sottoskritt</w:t>
      </w:r>
      <w:r w:rsidR="004746A2" w:rsidRPr="004746A2">
        <w:rPr>
          <w:b/>
          <w:sz w:val="22"/>
        </w:rPr>
        <w:t>(a)</w:t>
      </w:r>
      <w:r w:rsidRPr="00561EF8">
        <w:rPr>
          <w:b/>
          <w:sz w:val="22"/>
        </w:rPr>
        <w:t xml:space="preserve">, </w:t>
      </w:r>
      <w:proofErr w:type="spellStart"/>
      <w:r w:rsidRPr="00561EF8">
        <w:rPr>
          <w:b/>
          <w:sz w:val="22"/>
        </w:rPr>
        <w:t>niċċ</w:t>
      </w:r>
      <w:bookmarkStart w:id="0" w:name="_GoBack"/>
      <w:bookmarkEnd w:id="0"/>
      <w:r w:rsidRPr="00561EF8">
        <w:rPr>
          <w:b/>
          <w:sz w:val="22"/>
        </w:rPr>
        <w:t>ertifika</w:t>
      </w:r>
      <w:proofErr w:type="spellEnd"/>
      <w:r w:rsidRPr="00561EF8">
        <w:rPr>
          <w:b/>
          <w:sz w:val="22"/>
        </w:rPr>
        <w:t xml:space="preserve"> li din id-dikjarazzjoni hija vera u preċiża u li dan il-ħlas ma sarx diġà. Jiena konxju</w:t>
      </w:r>
      <w:r w:rsidR="004746A2" w:rsidRPr="004746A2">
        <w:rPr>
          <w:b/>
          <w:sz w:val="22"/>
        </w:rPr>
        <w:t>/konxja</w:t>
      </w:r>
      <w:r w:rsidRPr="00561EF8">
        <w:rPr>
          <w:b/>
          <w:sz w:val="22"/>
        </w:rPr>
        <w:t xml:space="preserve"> li jekk l-EPSO jiskopri li d-</w:t>
      </w:r>
      <w:proofErr w:type="spellStart"/>
      <w:r w:rsidRPr="00561EF8">
        <w:rPr>
          <w:b/>
          <w:sz w:val="22"/>
        </w:rPr>
        <w:t>dejta</w:t>
      </w:r>
      <w:proofErr w:type="spellEnd"/>
      <w:r w:rsidRPr="00561EF8">
        <w:rPr>
          <w:b/>
          <w:sz w:val="22"/>
        </w:rPr>
        <w:t xml:space="preserve"> f</w:t>
      </w:r>
      <w:r w:rsidR="004746A2" w:rsidRPr="004746A2">
        <w:rPr>
          <w:b/>
          <w:sz w:val="22"/>
        </w:rPr>
        <w:t>'</w:t>
      </w:r>
      <w:r w:rsidRPr="00561EF8">
        <w:rPr>
          <w:b/>
          <w:sz w:val="22"/>
        </w:rPr>
        <w:t>din id-dikjarazzjoni tkun falza, dan jista’ jwassal għall-esklużjoni tal-kandidatura tiegħi / skwalifika mill-kompetizzjoni / mill-proċedura tas-selezzjoni</w:t>
      </w:r>
      <w:r w:rsidR="004746A2" w:rsidRPr="004746A2">
        <w:rPr>
          <w:b/>
          <w:sz w:val="22"/>
        </w:rPr>
        <w:t xml:space="preserve"> li tkun g</w:t>
      </w:r>
      <w:r w:rsidR="004746A2" w:rsidRPr="00561EF8">
        <w:rPr>
          <w:b/>
          <w:sz w:val="22"/>
        </w:rPr>
        <w:t>ħ</w:t>
      </w:r>
      <w:r w:rsidR="004746A2" w:rsidRPr="004746A2">
        <w:rPr>
          <w:b/>
          <w:sz w:val="22"/>
        </w:rPr>
        <w:t>addejja</w:t>
      </w:r>
      <w:r w:rsidRPr="00561EF8">
        <w:rPr>
          <w:b/>
          <w:sz w:val="22"/>
        </w:rPr>
        <w:t>.</w:t>
      </w: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</w:p>
    <w:p w:rsidR="00C8685D" w:rsidRPr="00561EF8" w:rsidRDefault="00C8685D" w:rsidP="00C8685D">
      <w:pPr>
        <w:ind w:right="-143"/>
        <w:rPr>
          <w:bCs/>
          <w:sz w:val="22"/>
          <w:szCs w:val="22"/>
        </w:rPr>
      </w:pPr>
      <w:r w:rsidRPr="00561EF8">
        <w:rPr>
          <w:sz w:val="22"/>
        </w:rPr>
        <w:t>……………………………….………</w:t>
      </w:r>
      <w:r w:rsidRPr="00561EF8">
        <w:tab/>
      </w:r>
      <w:r w:rsidRPr="00561EF8">
        <w:tab/>
      </w:r>
      <w:r w:rsidRPr="00561EF8">
        <w:rPr>
          <w:sz w:val="22"/>
        </w:rPr>
        <w:t>………..……………………………………..………………….</w:t>
      </w:r>
    </w:p>
    <w:p w:rsidR="00C8685D" w:rsidRPr="00AF40E9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 w:rsidRPr="00561EF8">
        <w:rPr>
          <w:sz w:val="22"/>
        </w:rPr>
        <w:t>Data u firma tal-kandidat</w:t>
      </w:r>
      <w:r w:rsidR="004746A2" w:rsidRPr="00AF40E9">
        <w:rPr>
          <w:sz w:val="22"/>
        </w:rPr>
        <w:t>(a)</w:t>
      </w:r>
      <w:r w:rsidRPr="00561EF8">
        <w:tab/>
      </w:r>
      <w:r w:rsidRPr="00561EF8">
        <w:rPr>
          <w:sz w:val="22"/>
        </w:rPr>
        <w:t xml:space="preserve">Isem, data u firma tal-uffiċjal responsabbli </w:t>
      </w:r>
      <w:proofErr w:type="spellStart"/>
      <w:r w:rsidRPr="00561EF8">
        <w:rPr>
          <w:sz w:val="22"/>
        </w:rPr>
        <w:t>għaċ</w:t>
      </w:r>
      <w:proofErr w:type="spellEnd"/>
      <w:r w:rsidRPr="00561EF8">
        <w:rPr>
          <w:sz w:val="22"/>
        </w:rPr>
        <w:t>-"Ċertifikat</w:t>
      </w:r>
      <w:r w:rsidR="004746A2">
        <w:rPr>
          <w:sz w:val="22"/>
        </w:rPr>
        <w:t xml:space="preserve"> bħala korrett" fid-dipartiment</w:t>
      </w:r>
    </w:p>
    <w:p w:rsidR="00C8685D" w:rsidRPr="00561EF8" w:rsidRDefault="00C8685D" w:rsidP="009A0C37">
      <w:pPr>
        <w:ind w:right="-143"/>
        <w:rPr>
          <w:sz w:val="22"/>
          <w:szCs w:val="22"/>
        </w:rPr>
      </w:pPr>
      <w:r w:rsidRPr="00561EF8">
        <w:rPr>
          <w:sz w:val="22"/>
        </w:rPr>
        <w:t>===============================================================================</w:t>
      </w:r>
    </w:p>
    <w:p w:rsidR="00C8685D" w:rsidRPr="00561EF8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 w:rsidRPr="00561EF8">
        <w:rPr>
          <w:b/>
          <w:sz w:val="22"/>
        </w:rPr>
        <w:t xml:space="preserve">4. </w:t>
      </w:r>
      <w:r w:rsidRPr="00561EF8">
        <w:rPr>
          <w:rFonts w:ascii="Times New Roman Bold" w:hAnsi="Times New Roman Bold"/>
          <w:b/>
          <w:smallCaps/>
          <w:sz w:val="22"/>
          <w:u w:val="double"/>
        </w:rPr>
        <w:t>Biex timtela mill-EPSO</w:t>
      </w:r>
    </w:p>
    <w:p w:rsidR="0042346B" w:rsidRPr="00561EF8" w:rsidRDefault="0042346B" w:rsidP="00C8685D"/>
    <w:p w:rsidR="00C8685D" w:rsidRPr="00561EF8" w:rsidRDefault="00C8685D" w:rsidP="00C8685D">
      <w:pPr>
        <w:rPr>
          <w:bCs/>
        </w:rPr>
      </w:pPr>
      <w:r w:rsidRPr="00561EF8">
        <w:t xml:space="preserve">    Distanza ……………………</w:t>
      </w:r>
      <w:proofErr w:type="spellStart"/>
      <w:r w:rsidRPr="00561EF8">
        <w:t>km</w:t>
      </w:r>
      <w:proofErr w:type="spellEnd"/>
      <w:r w:rsidRPr="00561EF8">
        <w:t xml:space="preserve"> = …………………….EUR</w:t>
      </w:r>
    </w:p>
    <w:sectPr w:rsidR="00C8685D" w:rsidRPr="00561EF8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91" w:rsidRDefault="00544C91">
      <w:r>
        <w:separator/>
      </w:r>
    </w:p>
  </w:endnote>
  <w:endnote w:type="continuationSeparator" w:id="0">
    <w:p w:rsidR="00544C91" w:rsidRDefault="0054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91" w:rsidRDefault="00544C91">
      <w:r>
        <w:separator/>
      </w:r>
    </w:p>
  </w:footnote>
  <w:footnote w:type="continuationSeparator" w:id="0">
    <w:p w:rsidR="00544C91" w:rsidRDefault="00544C91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Huma biss id-dokumenti li ġejjin li huma aċċettati bħala prova tal-ivvjaġġar: </w:t>
      </w:r>
    </w:p>
    <w:p w:rsidR="00F9388A" w:rsidRDefault="00F9388A" w:rsidP="00F9388A">
      <w:pPr>
        <w:pStyle w:val="FootnoteText"/>
      </w:pPr>
      <w:r>
        <w:t>- ajruplan: biljett tal-imbarkazzjoni jew kopja tal-biljett (il-fattura weħidha mhijiex biżżejjed)</w:t>
      </w:r>
    </w:p>
    <w:p w:rsidR="00F9388A" w:rsidRDefault="00AF40E9" w:rsidP="00F9388A">
      <w:pPr>
        <w:pStyle w:val="FootnoteText"/>
      </w:pPr>
      <w:r w:rsidRPr="00AF40E9">
        <w:t xml:space="preserve">- </w:t>
      </w:r>
      <w:r w:rsidR="00F9388A">
        <w:t xml:space="preserve">ferrovija, </w:t>
      </w:r>
      <w:r w:rsidR="00FC1127" w:rsidRPr="00FC1127">
        <w:t>xarabank</w:t>
      </w:r>
      <w:r w:rsidR="00F9388A">
        <w:t>, vapur: kopja tal-biljett (il-fattura weħidha mhijiex biżżejjed)</w:t>
      </w:r>
    </w:p>
    <w:p w:rsidR="00F9388A" w:rsidRPr="00F9388A" w:rsidRDefault="00F9388A" w:rsidP="00F9388A">
      <w:pPr>
        <w:pStyle w:val="FootnoteText"/>
      </w:pPr>
      <w:r>
        <w:t xml:space="preserve">- karozza: </w:t>
      </w:r>
      <w:r w:rsidRPr="00AF40E9">
        <w:rPr>
          <w:u w:val="single"/>
        </w:rPr>
        <w:t>l-oriġinal</w:t>
      </w:r>
      <w:r>
        <w:t xml:space="preserve"> ta’ kont tal-petrol / diżil u / jew ħlas ta’ pedaġġ fuq l-awtostrada (prova ta' ħlas bid-data f’perjodu massimu ta’ jumejn qabel il-jum tas-sessjoni fiċ-ċentru ta’ evalwazzjoni u ta’ post fuq ir-rotta ta' vvjaġġar lejn iċ-ċentru ta’ evalwazzjoni)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AF40E9" w:rsidRDefault="00422F7C" w:rsidP="008D1A4D">
    <w:pPr>
      <w:pStyle w:val="Header"/>
      <w:jc w:val="right"/>
      <w:rPr>
        <w:b/>
        <w:sz w:val="22"/>
        <w:szCs w:val="22"/>
      </w:rPr>
    </w:pPr>
    <w:r w:rsidRPr="00AF40E9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02E810B9" wp14:editId="1BD645E7">
          <wp:simplePos x="0" y="0"/>
          <wp:positionH relativeFrom="column">
            <wp:posOffset>-392248</wp:posOffset>
          </wp:positionH>
          <wp:positionV relativeFrom="paragraph">
            <wp:posOffset>-139246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AF40E9">
      <w:rPr>
        <w:b/>
        <w:sz w:val="22"/>
        <w:szCs w:val="22"/>
      </w:rPr>
      <w:t>ANNESS 2</w:t>
    </w:r>
  </w:p>
  <w:tbl>
    <w:tblPr>
      <w:tblW w:w="89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2"/>
      <w:gridCol w:w="5602"/>
      <w:gridCol w:w="1740"/>
    </w:tblGrid>
    <w:tr w:rsidR="00325F7E" w:rsidTr="00AF40E9">
      <w:trPr>
        <w:trHeight w:val="918"/>
      </w:trPr>
      <w:tc>
        <w:tcPr>
          <w:tcW w:w="1632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602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3B7"/>
    <w:rsid w:val="0003470C"/>
    <w:rsid w:val="00035418"/>
    <w:rsid w:val="0004539C"/>
    <w:rsid w:val="000519F3"/>
    <w:rsid w:val="00061E18"/>
    <w:rsid w:val="000A3780"/>
    <w:rsid w:val="000A37C1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C4A81"/>
    <w:rsid w:val="003C4E85"/>
    <w:rsid w:val="003C64D9"/>
    <w:rsid w:val="003D0321"/>
    <w:rsid w:val="003E0761"/>
    <w:rsid w:val="004167EB"/>
    <w:rsid w:val="00422F7C"/>
    <w:rsid w:val="0042346B"/>
    <w:rsid w:val="00426415"/>
    <w:rsid w:val="00433793"/>
    <w:rsid w:val="004460D4"/>
    <w:rsid w:val="00447EA3"/>
    <w:rsid w:val="00454582"/>
    <w:rsid w:val="0045600C"/>
    <w:rsid w:val="00466AE7"/>
    <w:rsid w:val="00471185"/>
    <w:rsid w:val="004746A2"/>
    <w:rsid w:val="004859E6"/>
    <w:rsid w:val="004A2A65"/>
    <w:rsid w:val="004A2A9C"/>
    <w:rsid w:val="004A77B2"/>
    <w:rsid w:val="004C2FAB"/>
    <w:rsid w:val="004C7683"/>
    <w:rsid w:val="004E1CBE"/>
    <w:rsid w:val="004E396F"/>
    <w:rsid w:val="004E7CF2"/>
    <w:rsid w:val="00506088"/>
    <w:rsid w:val="00506FBA"/>
    <w:rsid w:val="00515287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1EF8"/>
    <w:rsid w:val="005667C6"/>
    <w:rsid w:val="005679E6"/>
    <w:rsid w:val="00570E01"/>
    <w:rsid w:val="00574759"/>
    <w:rsid w:val="00575991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27A4"/>
    <w:rsid w:val="006C705C"/>
    <w:rsid w:val="006D2A37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AE61F1"/>
    <w:rsid w:val="00AF40E9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E23B9"/>
    <w:rsid w:val="00DE5C8C"/>
    <w:rsid w:val="00DF0E19"/>
    <w:rsid w:val="00E0137D"/>
    <w:rsid w:val="00E20E06"/>
    <w:rsid w:val="00E278EF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2665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97615"/>
    <w:rsid w:val="00FA1EF7"/>
    <w:rsid w:val="00FA471F"/>
    <w:rsid w:val="00FB2320"/>
    <w:rsid w:val="00FB68D3"/>
    <w:rsid w:val="00FC1127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mt-M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mt-MT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0FA9-5420-45C4-B524-6800111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2018-02-28T11:17:00Z</cp:lastPrinted>
  <dcterms:created xsi:type="dcterms:W3CDTF">2018-02-28T12:15:00Z</dcterms:created>
  <dcterms:modified xsi:type="dcterms:W3CDTF">2018-03-02T10:48:00Z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